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86651" w14:textId="77777777" w:rsidR="006A1B94" w:rsidRDefault="006A1B94" w:rsidP="00FC2C98">
      <w:pPr>
        <w:widowControl w:val="0"/>
        <w:spacing w:before="0" w:line="460" w:lineRule="exact"/>
        <w:ind w:left="0" w:right="0"/>
        <w:jc w:val="center"/>
        <w:rPr>
          <w:rFonts w:ascii="HGS創英角ﾎﾟｯﾌﾟ体" w:eastAsia="HGS創英角ﾎﾟｯﾌﾟ体" w:hAnsi="Century" w:cs="Times New Roman"/>
          <w:sz w:val="36"/>
          <w:szCs w:val="20"/>
        </w:rPr>
      </w:pPr>
    </w:p>
    <w:p w14:paraId="63D2E9E9" w14:textId="0980891A" w:rsidR="00FC2C98" w:rsidRPr="00FC2C98" w:rsidRDefault="00FC2C98" w:rsidP="00FC2C98">
      <w:pPr>
        <w:widowControl w:val="0"/>
        <w:spacing w:before="0" w:line="460" w:lineRule="exact"/>
        <w:ind w:left="0" w:right="0"/>
        <w:jc w:val="center"/>
        <w:rPr>
          <w:rFonts w:ascii="HGS創英角ﾎﾟｯﾌﾟ体" w:eastAsia="HGS創英角ﾎﾟｯﾌﾟ体" w:hAnsi="Century" w:cs="Times New Roman"/>
          <w:sz w:val="36"/>
          <w:szCs w:val="20"/>
        </w:rPr>
      </w:pPr>
      <w:r w:rsidRPr="00FC2C98">
        <w:rPr>
          <w:rFonts w:ascii="HGS創英角ﾎﾟｯﾌﾟ体" w:eastAsia="HGS創英角ﾎﾟｯﾌﾟ体" w:hAnsi="Century" w:cs="Times New Roman" w:hint="eastAsia"/>
          <w:sz w:val="36"/>
          <w:szCs w:val="20"/>
        </w:rPr>
        <w:t>202</w:t>
      </w:r>
      <w:r w:rsidR="00350C45">
        <w:rPr>
          <w:rFonts w:ascii="HGS創英角ﾎﾟｯﾌﾟ体" w:eastAsia="HGS創英角ﾎﾟｯﾌﾟ体" w:hAnsi="Century" w:cs="Times New Roman" w:hint="eastAsia"/>
          <w:sz w:val="36"/>
          <w:szCs w:val="20"/>
        </w:rPr>
        <w:t>5</w:t>
      </w:r>
      <w:r w:rsidRPr="00FC2C98">
        <w:rPr>
          <w:rFonts w:ascii="HGS創英角ﾎﾟｯﾌﾟ体" w:eastAsia="HGS創英角ﾎﾟｯﾌﾟ体" w:hAnsi="Century" w:cs="Times New Roman" w:hint="eastAsia"/>
          <w:sz w:val="36"/>
          <w:szCs w:val="20"/>
        </w:rPr>
        <w:t>九州小学生４年生テニス選手権</w:t>
      </w:r>
    </w:p>
    <w:p w14:paraId="2D647C5E" w14:textId="1D07B135" w:rsidR="00FC2C98" w:rsidRPr="00FC2C98" w:rsidRDefault="00FC2C98" w:rsidP="00FC2C98">
      <w:pPr>
        <w:widowControl w:val="0"/>
        <w:spacing w:before="0" w:line="460" w:lineRule="exact"/>
        <w:ind w:left="0" w:right="0"/>
        <w:jc w:val="center"/>
        <w:rPr>
          <w:rFonts w:ascii="HGS創英角ﾎﾟｯﾌﾟ体" w:eastAsia="HGS創英角ﾎﾟｯﾌﾟ体" w:hAnsi="Century" w:cs="Times New Roman"/>
          <w:sz w:val="32"/>
          <w:szCs w:val="20"/>
        </w:rPr>
      </w:pPr>
      <w:r w:rsidRPr="00FC2C98">
        <w:rPr>
          <w:rFonts w:ascii="HGS創英角ﾎﾟｯﾌﾟ体" w:eastAsia="HGS創英角ﾎﾟｯﾌﾟ体" w:hAnsi="Century" w:cs="Times New Roman" w:hint="eastAsia"/>
          <w:sz w:val="32"/>
          <w:szCs w:val="20"/>
        </w:rPr>
        <w:t>福岡県予選</w:t>
      </w:r>
      <w:r w:rsidR="004C65CB">
        <w:rPr>
          <w:rFonts w:ascii="HGS創英角ﾎﾟｯﾌﾟ体" w:eastAsia="HGS創英角ﾎﾟｯﾌﾟ体" w:hAnsi="Century" w:cs="Times New Roman" w:hint="eastAsia"/>
          <w:sz w:val="32"/>
          <w:szCs w:val="20"/>
        </w:rPr>
        <w:t>大会</w:t>
      </w:r>
    </w:p>
    <w:p w14:paraId="486027AE" w14:textId="7A19E9EB" w:rsidR="00FC2C98" w:rsidRDefault="00FC2C98" w:rsidP="006A1B94">
      <w:pPr>
        <w:widowControl w:val="0"/>
        <w:spacing w:before="0" w:line="600" w:lineRule="exact"/>
        <w:ind w:left="0" w:right="0"/>
        <w:jc w:val="center"/>
        <w:rPr>
          <w:rFonts w:ascii="HGS創英角ﾎﾟｯﾌﾟ体" w:eastAsia="HGS創英角ﾎﾟｯﾌﾟ体" w:hAnsi="Century" w:cs="Times New Roman"/>
          <w:sz w:val="40"/>
          <w:szCs w:val="20"/>
        </w:rPr>
      </w:pPr>
      <w:r w:rsidRPr="00FC2C98">
        <w:rPr>
          <w:rFonts w:ascii="HGS創英角ﾎﾟｯﾌﾟ体" w:eastAsia="HGS創英角ﾎﾟｯﾌﾟ体" w:hAnsi="Century" w:cs="Times New Roman" w:hint="eastAsia"/>
          <w:sz w:val="40"/>
          <w:szCs w:val="20"/>
        </w:rPr>
        <w:t>開　催　要　項</w:t>
      </w:r>
    </w:p>
    <w:p w14:paraId="79EE87FE" w14:textId="77777777" w:rsidR="006A1B94" w:rsidRPr="006A1B94" w:rsidRDefault="006A1B94" w:rsidP="006A1B94">
      <w:pPr>
        <w:widowControl w:val="0"/>
        <w:spacing w:before="0" w:line="600" w:lineRule="exact"/>
        <w:ind w:left="0" w:right="0"/>
        <w:jc w:val="center"/>
        <w:rPr>
          <w:rFonts w:ascii="HGS創英角ﾎﾟｯﾌﾟ体" w:eastAsia="HGS創英角ﾎﾟｯﾌﾟ体" w:hAnsi="Century" w:cs="Times New Roman"/>
          <w:sz w:val="40"/>
          <w:szCs w:val="20"/>
        </w:rPr>
      </w:pPr>
    </w:p>
    <w:p w14:paraId="2BDF1E20" w14:textId="77777777" w:rsidR="00FC2C98" w:rsidRPr="00FC2C98" w:rsidRDefault="00FC2C98" w:rsidP="00FC2C98">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１．主　　催　　福岡県テニス協会</w:t>
      </w:r>
    </w:p>
    <w:p w14:paraId="299368EC" w14:textId="42019266" w:rsidR="00FC2C98" w:rsidRPr="00FC2C98" w:rsidRDefault="00FC2C98" w:rsidP="00FC2C98">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２. 主　　管　　福岡県テニス協会ジュニア委員会</w:t>
      </w:r>
    </w:p>
    <w:p w14:paraId="172D0186" w14:textId="77777777" w:rsidR="00FC2C98" w:rsidRPr="000C2D29" w:rsidRDefault="00FC2C98" w:rsidP="00FC2C98">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３. 後　　援　　</w:t>
      </w:r>
      <w:r w:rsidRPr="000C2D29">
        <w:rPr>
          <w:rFonts w:ascii="ＭＳ 明朝" w:eastAsia="ＭＳ 明朝" w:hAnsi="Century" w:cs="Times New Roman" w:hint="eastAsia"/>
          <w:sz w:val="22"/>
          <w:szCs w:val="20"/>
        </w:rPr>
        <w:t>福岡県・福岡県教育委員会・（公財）福岡県スポーツ協会</w:t>
      </w:r>
    </w:p>
    <w:p w14:paraId="34A038B6" w14:textId="7A0E8E15" w:rsidR="00FC2C98" w:rsidRPr="00FC2C98" w:rsidRDefault="00FC2C98" w:rsidP="00FC2C98">
      <w:pPr>
        <w:widowControl w:val="0"/>
        <w:spacing w:before="0" w:line="320" w:lineRule="exact"/>
        <w:ind w:left="0" w:right="0"/>
        <w:rPr>
          <w:rFonts w:ascii="ＭＳ 明朝" w:eastAsia="ＭＳ 明朝" w:hAnsi="Century" w:cs="Times New Roman"/>
          <w:sz w:val="22"/>
          <w:szCs w:val="20"/>
          <w:u w:val="single"/>
        </w:rPr>
      </w:pPr>
      <w:r w:rsidRPr="00FC2C98">
        <w:rPr>
          <w:rFonts w:ascii="ＭＳ 明朝" w:eastAsia="ＭＳ 明朝" w:hAnsi="Century" w:cs="Times New Roman" w:hint="eastAsia"/>
          <w:sz w:val="22"/>
          <w:szCs w:val="20"/>
        </w:rPr>
        <w:t>４.</w:t>
      </w:r>
      <w:r w:rsidRPr="00FC2C98">
        <w:rPr>
          <w:rFonts w:ascii="ＭＳ 明朝" w:eastAsia="ＭＳ 明朝" w:hAnsi="Century" w:cs="Times New Roman"/>
          <w:sz w:val="22"/>
          <w:szCs w:val="20"/>
        </w:rPr>
        <w:t xml:space="preserve"> </w:t>
      </w:r>
      <w:r w:rsidRPr="00FC2C98">
        <w:rPr>
          <w:rFonts w:ascii="ＭＳ 明朝" w:eastAsia="ＭＳ 明朝" w:hAnsi="Century" w:cs="Times New Roman" w:hint="eastAsia"/>
          <w:sz w:val="22"/>
          <w:szCs w:val="20"/>
        </w:rPr>
        <w:t>期　　日　　２０２４年２月１</w:t>
      </w:r>
      <w:r w:rsidR="00350C45">
        <w:rPr>
          <w:rFonts w:ascii="ＭＳ 明朝" w:eastAsia="ＭＳ 明朝" w:hAnsi="Century" w:cs="Times New Roman" w:hint="eastAsia"/>
          <w:sz w:val="22"/>
          <w:szCs w:val="20"/>
        </w:rPr>
        <w:t>５</w:t>
      </w:r>
      <w:r w:rsidRPr="00FC2C98">
        <w:rPr>
          <w:rFonts w:ascii="ＭＳ 明朝" w:eastAsia="ＭＳ 明朝" w:hAnsi="Century" w:cs="Times New Roman" w:hint="eastAsia"/>
          <w:sz w:val="22"/>
          <w:szCs w:val="20"/>
        </w:rPr>
        <w:t xml:space="preserve">日(土)　</w:t>
      </w:r>
      <w:r w:rsidRPr="00832F97">
        <w:rPr>
          <w:rFonts w:ascii="ＭＳ 明朝" w:eastAsia="ＭＳ 明朝" w:hAnsi="Century" w:cs="Times New Roman" w:hint="eastAsia"/>
          <w:sz w:val="22"/>
          <w:szCs w:val="20"/>
        </w:rPr>
        <w:t xml:space="preserve">　※予備日３月２日（</w:t>
      </w:r>
      <w:r w:rsidR="00350C45" w:rsidRPr="00832F97">
        <w:rPr>
          <w:rFonts w:ascii="ＭＳ 明朝" w:eastAsia="ＭＳ 明朝" w:hAnsi="Century" w:cs="Times New Roman" w:hint="eastAsia"/>
          <w:sz w:val="22"/>
          <w:szCs w:val="20"/>
        </w:rPr>
        <w:t>日</w:t>
      </w:r>
      <w:r w:rsidRPr="00832F97">
        <w:rPr>
          <w:rFonts w:ascii="ＭＳ 明朝" w:eastAsia="ＭＳ 明朝" w:hAnsi="Century" w:cs="Times New Roman" w:hint="eastAsia"/>
          <w:sz w:val="22"/>
          <w:szCs w:val="20"/>
        </w:rPr>
        <w:t>）</w:t>
      </w:r>
    </w:p>
    <w:p w14:paraId="51A236BE" w14:textId="416A9F7F" w:rsidR="00FC2C98" w:rsidRPr="00FC2C98" w:rsidRDefault="00FC2C98" w:rsidP="00FC2C98">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５.</w:t>
      </w:r>
      <w:r w:rsidRPr="00FC2C98">
        <w:rPr>
          <w:rFonts w:ascii="ＭＳ 明朝" w:eastAsia="ＭＳ 明朝" w:hAnsi="Century" w:cs="Times New Roman"/>
          <w:sz w:val="22"/>
          <w:szCs w:val="20"/>
        </w:rPr>
        <w:t xml:space="preserve"> </w:t>
      </w:r>
      <w:r w:rsidRPr="00FC2C98">
        <w:rPr>
          <w:rFonts w:ascii="ＭＳ 明朝" w:eastAsia="ＭＳ 明朝" w:hAnsi="Century" w:cs="Times New Roman" w:hint="eastAsia"/>
          <w:sz w:val="22"/>
          <w:szCs w:val="20"/>
        </w:rPr>
        <w:t xml:space="preserve">会　　場　　福岡県営春日公園テニスコ－ト（砂入り人工芝）　　　　　　　　</w:t>
      </w:r>
    </w:p>
    <w:p w14:paraId="571AFA4E" w14:textId="77777777" w:rsidR="00FC2C98" w:rsidRPr="00FC2C98" w:rsidRDefault="00FC2C98" w:rsidP="00FC2C98">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６．種　　目　　小学生４年生以下　男子・女子　　シングルス</w:t>
      </w:r>
    </w:p>
    <w:p w14:paraId="72DE3E85" w14:textId="77777777" w:rsidR="00C7277D" w:rsidRDefault="00FC2C98" w:rsidP="00C0044C">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７．参加資格　　</w:t>
      </w:r>
      <w:r w:rsidRPr="00C7277D">
        <w:rPr>
          <w:rFonts w:ascii="ＭＳ 明朝" w:eastAsia="ＭＳ 明朝" w:hAnsi="Century" w:cs="Times New Roman" w:hint="eastAsia"/>
          <w:sz w:val="22"/>
          <w:szCs w:val="20"/>
        </w:rPr>
        <w:t>２０２</w:t>
      </w:r>
      <w:r w:rsidR="00350C45" w:rsidRPr="00C7277D">
        <w:rPr>
          <w:rFonts w:ascii="ＭＳ 明朝" w:eastAsia="ＭＳ 明朝" w:hAnsi="Century" w:cs="Times New Roman" w:hint="eastAsia"/>
          <w:sz w:val="22"/>
          <w:szCs w:val="20"/>
        </w:rPr>
        <w:t>５</w:t>
      </w:r>
      <w:r w:rsidRPr="00C7277D">
        <w:rPr>
          <w:rFonts w:ascii="ＭＳ 明朝" w:eastAsia="ＭＳ 明朝" w:hAnsi="Century" w:cs="Times New Roman" w:hint="eastAsia"/>
          <w:sz w:val="22"/>
          <w:szCs w:val="20"/>
        </w:rPr>
        <w:t>年度小学校に在籍</w:t>
      </w:r>
      <w:r w:rsidR="00876160" w:rsidRPr="00C7277D">
        <w:rPr>
          <w:rFonts w:ascii="ＭＳ 明朝" w:eastAsia="ＭＳ 明朝" w:hAnsi="Century" w:cs="Times New Roman" w:hint="eastAsia"/>
          <w:sz w:val="22"/>
          <w:szCs w:val="20"/>
        </w:rPr>
        <w:t>し</w:t>
      </w:r>
      <w:r w:rsidR="00C7277D" w:rsidRPr="00C7277D">
        <w:rPr>
          <w:rFonts w:ascii="ＭＳ 明朝" w:eastAsia="ＭＳ 明朝" w:hAnsi="Century" w:cs="Times New Roman" w:hint="eastAsia"/>
          <w:sz w:val="22"/>
          <w:szCs w:val="20"/>
        </w:rPr>
        <w:t>、</w:t>
      </w:r>
      <w:r w:rsidR="004344A3" w:rsidRPr="00C7277D">
        <w:rPr>
          <w:rFonts w:ascii="ＭＳ 明朝" w:eastAsia="ＭＳ 明朝" w:hAnsi="Century" w:cs="Times New Roman" w:hint="eastAsia"/>
          <w:b/>
          <w:bCs/>
          <w:sz w:val="22"/>
          <w:szCs w:val="20"/>
          <w:u w:val="single"/>
        </w:rPr>
        <w:t>２０２５年に</w:t>
      </w:r>
      <w:r w:rsidR="00D1289A" w:rsidRPr="00C7277D">
        <w:rPr>
          <w:rFonts w:ascii="ＭＳ 明朝" w:eastAsia="ＭＳ 明朝" w:hAnsi="Century" w:cs="Times New Roman" w:hint="eastAsia"/>
          <w:b/>
          <w:bCs/>
          <w:sz w:val="22"/>
          <w:szCs w:val="20"/>
          <w:u w:val="single"/>
        </w:rPr>
        <w:t>８歳以上</w:t>
      </w:r>
      <w:r w:rsidR="00876160" w:rsidRPr="00C7277D">
        <w:rPr>
          <w:rFonts w:ascii="ＭＳ 明朝" w:eastAsia="ＭＳ 明朝" w:hAnsi="Century" w:cs="Times New Roman" w:hint="eastAsia"/>
          <w:b/>
          <w:bCs/>
          <w:sz w:val="22"/>
          <w:szCs w:val="20"/>
          <w:u w:val="single"/>
        </w:rPr>
        <w:t>になる</w:t>
      </w:r>
      <w:r w:rsidR="00C7277D">
        <w:rPr>
          <w:rFonts w:ascii="ＭＳ 明朝" w:eastAsia="ＭＳ 明朝" w:hAnsi="Century" w:cs="Times New Roman" w:hint="eastAsia"/>
          <w:b/>
          <w:bCs/>
          <w:sz w:val="22"/>
          <w:szCs w:val="20"/>
        </w:rPr>
        <w:t xml:space="preserve"> </w:t>
      </w:r>
      <w:r w:rsidRPr="00C7277D">
        <w:rPr>
          <w:rFonts w:ascii="ＭＳ 明朝" w:eastAsia="ＭＳ 明朝" w:hAnsi="Century" w:cs="Times New Roman" w:hint="eastAsia"/>
          <w:sz w:val="22"/>
          <w:szCs w:val="20"/>
        </w:rPr>
        <w:t>新４年生以下</w:t>
      </w:r>
      <w:r w:rsidR="00C7277D">
        <w:rPr>
          <w:rFonts w:ascii="ＭＳ 明朝" w:eastAsia="ＭＳ 明朝" w:hAnsi="Century" w:cs="Times New Roman" w:hint="eastAsia"/>
          <w:sz w:val="22"/>
          <w:szCs w:val="20"/>
        </w:rPr>
        <w:t>の</w:t>
      </w:r>
    </w:p>
    <w:p w14:paraId="67C80B29" w14:textId="5311660F" w:rsidR="00350C45" w:rsidRPr="00C7277D" w:rsidRDefault="00C7277D" w:rsidP="00C7277D">
      <w:pPr>
        <w:widowControl w:val="0"/>
        <w:spacing w:before="0" w:line="320" w:lineRule="exact"/>
        <w:ind w:left="0" w:right="0" w:firstLineChars="800" w:firstLine="1760"/>
        <w:rPr>
          <w:rFonts w:ascii="ＭＳ 明朝" w:eastAsia="ＭＳ 明朝" w:hAnsi="Century" w:cs="Times New Roman"/>
          <w:sz w:val="22"/>
          <w:szCs w:val="20"/>
        </w:rPr>
      </w:pPr>
      <w:r>
        <w:rPr>
          <w:rFonts w:ascii="ＭＳ 明朝" w:eastAsia="ＭＳ 明朝" w:hAnsi="Century" w:cs="Times New Roman" w:hint="eastAsia"/>
          <w:sz w:val="22"/>
          <w:szCs w:val="20"/>
        </w:rPr>
        <w:t>児童</w:t>
      </w:r>
      <w:r w:rsidR="00FC2C98" w:rsidRPr="00C7277D">
        <w:rPr>
          <w:rFonts w:ascii="ＭＳ 明朝" w:eastAsia="ＭＳ 明朝" w:hAnsi="Century" w:cs="Times New Roman" w:hint="eastAsia"/>
          <w:sz w:val="22"/>
          <w:szCs w:val="20"/>
        </w:rPr>
        <w:t>で、ルール</w:t>
      </w:r>
      <w:r>
        <w:rPr>
          <w:rFonts w:ascii="ＭＳ 明朝" w:eastAsia="ＭＳ 明朝" w:hAnsi="Century" w:cs="Times New Roman" w:hint="eastAsia"/>
          <w:sz w:val="22"/>
          <w:szCs w:val="20"/>
        </w:rPr>
        <w:t>及び</w:t>
      </w:r>
      <w:r w:rsidR="00FC2C98" w:rsidRPr="00C7277D">
        <w:rPr>
          <w:rFonts w:ascii="ＭＳ 明朝" w:eastAsia="ＭＳ 明朝" w:hAnsi="Century" w:cs="Times New Roman" w:hint="eastAsia"/>
          <w:sz w:val="22"/>
          <w:szCs w:val="20"/>
        </w:rPr>
        <w:t>セルフジャッジ</w:t>
      </w:r>
      <w:r w:rsidR="008D0956" w:rsidRPr="00C7277D">
        <w:rPr>
          <w:rFonts w:ascii="ＭＳ 明朝" w:eastAsia="ＭＳ 明朝" w:hAnsi="Century" w:cs="Times New Roman" w:hint="eastAsia"/>
          <w:sz w:val="22"/>
          <w:szCs w:val="20"/>
        </w:rPr>
        <w:t>を理解している</w:t>
      </w:r>
      <w:r w:rsidR="00FC2C98" w:rsidRPr="00C7277D">
        <w:rPr>
          <w:rFonts w:ascii="ＭＳ 明朝" w:eastAsia="ＭＳ 明朝" w:hAnsi="Century" w:cs="Times New Roman" w:hint="eastAsia"/>
          <w:sz w:val="22"/>
          <w:szCs w:val="20"/>
        </w:rPr>
        <w:t>者。</w:t>
      </w:r>
    </w:p>
    <w:p w14:paraId="56080DE6" w14:textId="37FBBF45" w:rsidR="00FC2C98" w:rsidRDefault="00350C45" w:rsidP="00017D38">
      <w:pPr>
        <w:widowControl w:val="0"/>
        <w:spacing w:before="0" w:line="320" w:lineRule="exact"/>
        <w:ind w:left="0" w:right="0" w:firstLineChars="500" w:firstLine="1100"/>
        <w:rPr>
          <w:rFonts w:ascii="ＭＳ 明朝" w:eastAsia="ＭＳ 明朝" w:hAnsi="Century" w:cs="Times New Roman"/>
          <w:sz w:val="22"/>
          <w:szCs w:val="20"/>
        </w:rPr>
      </w:pPr>
      <w:r>
        <w:rPr>
          <w:rFonts w:ascii="ＭＳ 明朝" w:eastAsia="ＭＳ 明朝" w:hAnsi="Century" w:cs="Times New Roman" w:hint="eastAsia"/>
          <w:sz w:val="22"/>
          <w:szCs w:val="20"/>
        </w:rPr>
        <w:t xml:space="preserve">     </w:t>
      </w:r>
      <w:bookmarkStart w:id="0" w:name="_Hlk58490153"/>
      <w:r w:rsidR="00017D38">
        <w:rPr>
          <w:rFonts w:ascii="ＭＳ 明朝" w:eastAsia="ＭＳ 明朝" w:hAnsi="Century" w:cs="Times New Roman" w:hint="eastAsia"/>
          <w:sz w:val="22"/>
          <w:szCs w:val="20"/>
        </w:rPr>
        <w:t xml:space="preserve"> </w:t>
      </w:r>
      <w:r w:rsidR="00FC2C98" w:rsidRPr="00FC2C98">
        <w:rPr>
          <w:rFonts w:ascii="ＭＳ 明朝" w:eastAsia="ＭＳ 明朝" w:hAnsi="Century" w:cs="Times New Roman" w:hint="eastAsia"/>
          <w:sz w:val="22"/>
          <w:szCs w:val="20"/>
        </w:rPr>
        <w:t>福岡県テニス協会加盟の所属団体に属し、</w:t>
      </w:r>
      <w:r w:rsidR="00FC2C98" w:rsidRPr="00EA3857">
        <w:rPr>
          <w:rFonts w:ascii="ＭＳ 明朝" w:eastAsia="ＭＳ 明朝" w:hAnsi="Century" w:cs="Times New Roman" w:hint="eastAsia"/>
          <w:sz w:val="22"/>
          <w:szCs w:val="20"/>
        </w:rPr>
        <w:t>２０２</w:t>
      </w:r>
      <w:r w:rsidR="00817D81" w:rsidRPr="00EA3857">
        <w:rPr>
          <w:rFonts w:ascii="ＭＳ 明朝" w:eastAsia="ＭＳ 明朝" w:hAnsi="Century" w:cs="Times New Roman" w:hint="eastAsia"/>
          <w:sz w:val="22"/>
          <w:szCs w:val="20"/>
        </w:rPr>
        <w:t>４</w:t>
      </w:r>
      <w:r w:rsidR="00FC2C98" w:rsidRPr="00EA3857">
        <w:rPr>
          <w:rFonts w:ascii="ＭＳ 明朝" w:eastAsia="ＭＳ 明朝" w:hAnsi="Century" w:cs="Times New Roman" w:hint="eastAsia"/>
          <w:sz w:val="22"/>
          <w:szCs w:val="20"/>
        </w:rPr>
        <w:t>年度個人登録</w:t>
      </w:r>
      <w:r w:rsidR="004344A3">
        <w:rPr>
          <w:rFonts w:ascii="ＭＳ 明朝" w:eastAsia="ＭＳ 明朝" w:hAnsi="Century" w:cs="Times New Roman" w:hint="eastAsia"/>
          <w:sz w:val="22"/>
          <w:szCs w:val="20"/>
        </w:rPr>
        <w:t>済の</w:t>
      </w:r>
      <w:r w:rsidR="00FC2C98" w:rsidRPr="00EA3857">
        <w:rPr>
          <w:rFonts w:ascii="ＭＳ 明朝" w:eastAsia="ＭＳ 明朝" w:hAnsi="Century" w:cs="Times New Roman" w:hint="eastAsia"/>
          <w:sz w:val="22"/>
          <w:szCs w:val="20"/>
        </w:rPr>
        <w:t>者。</w:t>
      </w:r>
    </w:p>
    <w:bookmarkEnd w:id="0"/>
    <w:p w14:paraId="2A390786" w14:textId="77777777" w:rsidR="00350C45" w:rsidRDefault="00FC2C98" w:rsidP="00FC2C98">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８．試合方法　　１セットマッチ（６ゲームオール７ポイントタイブレーク）</w:t>
      </w:r>
    </w:p>
    <w:p w14:paraId="329F51F8" w14:textId="461B8E90" w:rsidR="00FC2C98" w:rsidRPr="00FC2C98" w:rsidRDefault="00350C45" w:rsidP="00350C45">
      <w:pPr>
        <w:widowControl w:val="0"/>
        <w:spacing w:before="0" w:line="320" w:lineRule="exact"/>
        <w:ind w:left="840" w:right="0" w:firstLineChars="400" w:firstLine="880"/>
        <w:rPr>
          <w:rFonts w:ascii="ＭＳ 明朝" w:eastAsia="ＭＳ 明朝" w:hAnsi="Century" w:cs="Times New Roman"/>
          <w:sz w:val="22"/>
          <w:szCs w:val="20"/>
        </w:rPr>
      </w:pPr>
      <w:r w:rsidRPr="00235B95">
        <w:rPr>
          <w:rFonts w:ascii="ＭＳ 明朝" w:eastAsia="ＭＳ 明朝" w:hAnsi="Century" w:cs="Times New Roman" w:hint="eastAsia"/>
          <w:sz w:val="22"/>
          <w:szCs w:val="20"/>
          <w:highlight w:val="yellow"/>
        </w:rPr>
        <w:t>サービスノーレット方式</w:t>
      </w:r>
    </w:p>
    <w:p w14:paraId="25185776" w14:textId="77777777" w:rsidR="00FC2C98" w:rsidRPr="00FC2C98" w:rsidRDefault="00FC2C98" w:rsidP="00FC2C98">
      <w:pPr>
        <w:widowControl w:val="0"/>
        <w:spacing w:before="0" w:line="320" w:lineRule="exact"/>
        <w:ind w:left="0"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９．</w:t>
      </w:r>
      <w:r w:rsidRPr="00FC2C98">
        <w:rPr>
          <w:rFonts w:ascii="ＭＳ 明朝" w:eastAsia="ＭＳ 明朝" w:hAnsi="Century" w:cs="Times New Roman"/>
          <w:sz w:val="22"/>
          <w:szCs w:val="20"/>
        </w:rPr>
        <w:fldChar w:fldCharType="begin"/>
      </w:r>
      <w:r w:rsidRPr="00FC2C98">
        <w:rPr>
          <w:rFonts w:ascii="ＭＳ 明朝" w:eastAsia="ＭＳ 明朝" w:hAnsi="Century" w:cs="Times New Roman"/>
          <w:sz w:val="22"/>
          <w:szCs w:val="20"/>
        </w:rPr>
        <w:instrText xml:space="preserve"> eq \o\ad(</w:instrText>
      </w:r>
      <w:r w:rsidRPr="00FC2C98">
        <w:rPr>
          <w:rFonts w:ascii="ＭＳ 明朝" w:eastAsia="ＭＳ 明朝" w:hAnsi="Century" w:cs="Times New Roman" w:hint="eastAsia"/>
          <w:sz w:val="22"/>
          <w:szCs w:val="20"/>
        </w:rPr>
        <w:instrText>使用球</w:instrText>
      </w:r>
      <w:r w:rsidRPr="00FC2C98">
        <w:rPr>
          <w:rFonts w:ascii="ＭＳ 明朝" w:eastAsia="ＭＳ 明朝" w:hAnsi="Century" w:cs="Times New Roman"/>
          <w:sz w:val="22"/>
          <w:szCs w:val="20"/>
        </w:rPr>
        <w:instrText>,</w:instrText>
      </w:r>
      <w:r w:rsidRPr="00FC2C98">
        <w:rPr>
          <w:rFonts w:ascii="ＭＳ 明朝" w:eastAsia="ＭＳ 明朝" w:hAnsi="Century" w:cs="Times New Roman" w:hint="eastAsia"/>
          <w:sz w:val="22"/>
          <w:szCs w:val="20"/>
        </w:rPr>
        <w:instrText xml:space="preserve">　　　　</w:instrText>
      </w:r>
      <w:r w:rsidRPr="00FC2C98">
        <w:rPr>
          <w:rFonts w:ascii="ＭＳ 明朝" w:eastAsia="ＭＳ 明朝" w:hAnsi="Century" w:cs="Times New Roman"/>
          <w:sz w:val="22"/>
          <w:szCs w:val="20"/>
        </w:rPr>
        <w:instrText>)</w:instrText>
      </w:r>
      <w:r w:rsidRPr="00FC2C98">
        <w:rPr>
          <w:rFonts w:ascii="ＭＳ 明朝" w:eastAsia="ＭＳ 明朝" w:hAnsi="Century" w:cs="Times New Roman"/>
          <w:sz w:val="22"/>
          <w:szCs w:val="20"/>
        </w:rPr>
        <w:fldChar w:fldCharType="end"/>
      </w:r>
      <w:r w:rsidRPr="00FC2C98">
        <w:rPr>
          <w:rFonts w:ascii="ＭＳ 明朝" w:eastAsia="ＭＳ 明朝" w:hAnsi="Century" w:cs="Times New Roman" w:hint="eastAsia"/>
          <w:sz w:val="22"/>
          <w:szCs w:val="20"/>
        </w:rPr>
        <w:t xml:space="preserve">　　YONEXグリーンボール（初戦のみニューボール）</w:t>
      </w:r>
    </w:p>
    <w:p w14:paraId="31DFFE78" w14:textId="77777777" w:rsidR="00FC2C98" w:rsidRPr="00FC2C98" w:rsidRDefault="00FC2C98" w:rsidP="00FC2C98">
      <w:pPr>
        <w:widowControl w:val="0"/>
        <w:spacing w:before="0" w:line="320" w:lineRule="exact"/>
        <w:ind w:left="0" w:right="0"/>
        <w:rPr>
          <w:rFonts w:ascii="ＭＳ 明朝" w:eastAsia="ＭＳ 明朝" w:hAnsi="Century" w:cs="Times New Roman"/>
          <w:sz w:val="22"/>
          <w:szCs w:val="20"/>
          <w:u w:val="single"/>
        </w:rPr>
      </w:pPr>
      <w:r w:rsidRPr="00FC2C98">
        <w:rPr>
          <w:rFonts w:ascii="ＭＳ 明朝" w:eastAsia="ＭＳ 明朝" w:hAnsi="Century" w:cs="Times New Roman" w:hint="eastAsia"/>
          <w:sz w:val="22"/>
          <w:szCs w:val="20"/>
        </w:rPr>
        <w:t xml:space="preserve">10．参 加 料　　シングルス  </w:t>
      </w:r>
      <w:r w:rsidRPr="00FC2C98">
        <w:rPr>
          <w:rFonts w:ascii="ＭＳ 明朝" w:eastAsia="ＭＳ 明朝" w:hAnsi="Century" w:cs="Times New Roman" w:hint="eastAsia"/>
          <w:b/>
          <w:sz w:val="22"/>
          <w:szCs w:val="20"/>
        </w:rPr>
        <w:t>３,０００</w:t>
      </w:r>
      <w:r w:rsidRPr="00FC2C98">
        <w:rPr>
          <w:rFonts w:ascii="ＭＳ 明朝" w:eastAsia="ＭＳ 明朝" w:hAnsi="Century" w:cs="Times New Roman" w:hint="eastAsia"/>
          <w:sz w:val="22"/>
          <w:szCs w:val="20"/>
        </w:rPr>
        <w:t xml:space="preserve">円　　</w:t>
      </w:r>
    </w:p>
    <w:p w14:paraId="793208B3" w14:textId="4768EAE5" w:rsidR="00FC2C98" w:rsidRPr="00FC2C98" w:rsidRDefault="00FC2C98" w:rsidP="00FC2C98">
      <w:pPr>
        <w:widowControl w:val="0"/>
        <w:spacing w:before="0" w:line="320" w:lineRule="exact"/>
        <w:ind w:left="0" w:right="0"/>
        <w:rPr>
          <w:rFonts w:ascii="HG丸ｺﾞｼｯｸM-PRO" w:eastAsia="HG丸ｺﾞｼｯｸM-PRO" w:hAnsi="Century" w:cs="Times New Roman"/>
          <w:b/>
          <w:bCs/>
          <w:color w:val="FF0000"/>
          <w:sz w:val="24"/>
          <w:szCs w:val="20"/>
          <w:bdr w:val="single" w:sz="4" w:space="0" w:color="auto"/>
          <w:shd w:val="pct15" w:color="auto" w:fill="FFFFFF"/>
        </w:rPr>
      </w:pPr>
      <w:r w:rsidRPr="00FC2C98">
        <w:rPr>
          <w:rFonts w:ascii="ＭＳ 明朝" w:eastAsia="ＭＳ 明朝" w:hAnsi="Century" w:cs="Times New Roman" w:hint="eastAsia"/>
          <w:sz w:val="22"/>
          <w:szCs w:val="20"/>
        </w:rPr>
        <w:t>11．申込</w:t>
      </w:r>
      <w:r w:rsidR="00350C45">
        <w:rPr>
          <w:rFonts w:ascii="ＭＳ 明朝" w:eastAsia="ＭＳ 明朝" w:hAnsi="Century" w:cs="Times New Roman" w:hint="eastAsia"/>
          <w:sz w:val="22"/>
          <w:szCs w:val="20"/>
        </w:rPr>
        <w:t>方法</w:t>
      </w:r>
      <w:r w:rsidRPr="00FC2C98">
        <w:rPr>
          <w:rFonts w:ascii="ＭＳ 明朝" w:eastAsia="ＭＳ 明朝" w:hAnsi="Century" w:cs="Times New Roman" w:hint="eastAsia"/>
          <w:sz w:val="22"/>
          <w:szCs w:val="20"/>
        </w:rPr>
        <w:t xml:space="preserve">　　</w:t>
      </w:r>
      <w:r w:rsidR="00350C45" w:rsidRPr="00C20A5B">
        <w:rPr>
          <w:rFonts w:ascii="BIZ UDP明朝 Medium" w:eastAsia="BIZ UDP明朝 Medium" w:hAnsi="BIZ UDP明朝 Medium" w:cs="Times New Roman" w:hint="eastAsia"/>
          <w:b/>
          <w:bCs/>
          <w:color w:val="FF0000"/>
          <w:sz w:val="22"/>
          <w:highlight w:val="yellow"/>
          <w:bdr w:val="single" w:sz="4" w:space="0" w:color="auto"/>
          <w:shd w:val="pct15" w:color="auto" w:fill="FFFFFF"/>
        </w:rPr>
        <w:t>ｵﾝﾗｲﾝｴﾝﾄﾘｰ期間</w:t>
      </w:r>
      <w:r w:rsidR="00350C45" w:rsidRPr="00C20A5B">
        <w:rPr>
          <w:rFonts w:ascii="BIZ UDP明朝 Medium" w:eastAsia="BIZ UDP明朝 Medium" w:hAnsi="BIZ UDP明朝 Medium" w:cs="Times New Roman" w:hint="eastAsia"/>
          <w:b/>
          <w:bCs/>
          <w:color w:val="FF0000"/>
          <w:sz w:val="24"/>
          <w:szCs w:val="20"/>
          <w:highlight w:val="yellow"/>
          <w:bdr w:val="single" w:sz="4" w:space="0" w:color="auto"/>
          <w:shd w:val="pct15" w:color="auto" w:fill="FFFFFF"/>
        </w:rPr>
        <w:t>：</w:t>
      </w:r>
      <w:r w:rsidR="00350C45" w:rsidRPr="00C20A5B">
        <w:rPr>
          <w:rFonts w:ascii="BIZ UDP明朝 Medium" w:eastAsia="BIZ UDP明朝 Medium" w:hAnsi="BIZ UDP明朝 Medium" w:cs="Times New Roman" w:hint="eastAsia"/>
          <w:b/>
          <w:bCs/>
          <w:color w:val="FF0000"/>
          <w:sz w:val="22"/>
          <w:highlight w:val="yellow"/>
          <w:bdr w:val="single" w:sz="4" w:space="0" w:color="auto"/>
          <w:shd w:val="pct15" w:color="auto" w:fill="FFFFFF"/>
        </w:rPr>
        <w:t>2024年12月10日（火）0：00～202５年</w:t>
      </w:r>
      <w:r w:rsidR="00593005">
        <w:rPr>
          <w:rFonts w:ascii="BIZ UDP明朝 Medium" w:eastAsia="BIZ UDP明朝 Medium" w:hAnsi="BIZ UDP明朝 Medium" w:cs="Times New Roman" w:hint="eastAsia"/>
          <w:b/>
          <w:bCs/>
          <w:color w:val="FF0000"/>
          <w:sz w:val="22"/>
          <w:highlight w:val="yellow"/>
          <w:bdr w:val="single" w:sz="4" w:space="0" w:color="auto"/>
          <w:shd w:val="pct15" w:color="auto" w:fill="FFFFFF"/>
        </w:rPr>
        <w:t xml:space="preserve"> </w:t>
      </w:r>
      <w:r w:rsidR="00350C45" w:rsidRPr="00C20A5B">
        <w:rPr>
          <w:rFonts w:ascii="BIZ UDP明朝 Medium" w:eastAsia="BIZ UDP明朝 Medium" w:hAnsi="BIZ UDP明朝 Medium" w:cs="Times New Roman" w:hint="eastAsia"/>
          <w:b/>
          <w:bCs/>
          <w:color w:val="FF0000"/>
          <w:sz w:val="22"/>
          <w:highlight w:val="yellow"/>
          <w:bdr w:val="single" w:sz="4" w:space="0" w:color="auto"/>
          <w:shd w:val="pct15" w:color="auto" w:fill="FFFFFF"/>
        </w:rPr>
        <w:t>１月17日（金）13：59</w:t>
      </w:r>
    </w:p>
    <w:p w14:paraId="72C1ED76" w14:textId="5EE589AD" w:rsidR="00350C45" w:rsidRPr="00AC41D0" w:rsidRDefault="00350C45" w:rsidP="00350C45">
      <w:pPr>
        <w:widowControl w:val="0"/>
        <w:spacing w:before="0" w:line="320" w:lineRule="exact"/>
        <w:ind w:left="840" w:right="0" w:firstLineChars="500" w:firstLine="1050"/>
        <w:rPr>
          <w:rFonts w:ascii="BIZ UDPゴシック" w:eastAsia="BIZ UDPゴシック" w:hAnsi="BIZ UDPゴシック" w:cs="Times New Roman"/>
          <w:b/>
          <w:bCs/>
          <w:sz w:val="22"/>
          <w:bdr w:val="single" w:sz="4" w:space="0" w:color="auto"/>
          <w:shd w:val="pct15" w:color="auto" w:fill="FFFFFF"/>
        </w:rPr>
      </w:pPr>
      <w:r>
        <w:t>◆</w:t>
      </w:r>
      <w:r w:rsidRPr="004F7817">
        <w:rPr>
          <w:rFonts w:ascii="ＭＳ Ｐ明朝" w:eastAsia="ＭＳ Ｐ明朝" w:hAnsi="ＭＳ Ｐ明朝"/>
        </w:rPr>
        <w:t>オンラインエントリー◆</w:t>
      </w:r>
      <w:r w:rsidR="00D1289A">
        <w:rPr>
          <w:rFonts w:ascii="ＭＳ Ｐ明朝" w:eastAsia="ＭＳ Ｐ明朝" w:hAnsi="ＭＳ Ｐ明朝" w:hint="eastAsia"/>
        </w:rPr>
        <w:t xml:space="preserve"> </w:t>
      </w:r>
      <w:r w:rsidR="00BF3564">
        <w:rPr>
          <w:rFonts w:ascii="ＭＳ Ｐ明朝" w:eastAsia="ＭＳ Ｐ明朝" w:hAnsi="ＭＳ Ｐ明朝" w:hint="eastAsia"/>
        </w:rPr>
        <w:t xml:space="preserve">  </w:t>
      </w:r>
      <w:r w:rsidR="00D1289A">
        <w:rPr>
          <w:rFonts w:ascii="ＭＳ Ｐ明朝" w:eastAsia="ＭＳ Ｐ明朝" w:hAnsi="ＭＳ Ｐ明朝" w:hint="eastAsia"/>
        </w:rPr>
        <w:t>種目は、男子10BS、女子10GSを選択ください。</w:t>
      </w:r>
    </w:p>
    <w:p w14:paraId="14BFCC45" w14:textId="77777777" w:rsidR="00350C45" w:rsidRDefault="00350C45" w:rsidP="00350C45">
      <w:pPr>
        <w:widowControl w:val="0"/>
        <w:spacing w:before="0" w:line="320" w:lineRule="exact"/>
        <w:ind w:left="1680" w:right="0" w:firstLineChars="100" w:firstLine="210"/>
        <w:rPr>
          <w:rFonts w:ascii="ＭＳ Ｐ明朝" w:eastAsia="ＭＳ Ｐ明朝" w:hAnsi="ＭＳ Ｐ明朝"/>
        </w:rPr>
      </w:pPr>
      <w:r w:rsidRPr="004F7817">
        <w:rPr>
          <w:rFonts w:ascii="ＭＳ Ｐ明朝" w:eastAsia="ＭＳ Ｐ明朝" w:hAnsi="ＭＳ Ｐ明朝"/>
        </w:rPr>
        <w:t>所属に変更がある場合は、福岡県テニス協会で所属変更完了後にエントリーを行なって</w:t>
      </w:r>
    </w:p>
    <w:p w14:paraId="1D0C250C" w14:textId="77777777" w:rsidR="00350C45" w:rsidRDefault="00350C45" w:rsidP="00350C45">
      <w:pPr>
        <w:widowControl w:val="0"/>
        <w:spacing w:before="0" w:line="320" w:lineRule="exact"/>
        <w:ind w:left="1680" w:right="0" w:firstLineChars="100" w:firstLine="210"/>
        <w:rPr>
          <w:rFonts w:ascii="ＭＳ Ｐ明朝" w:eastAsia="ＭＳ Ｐ明朝" w:hAnsi="ＭＳ Ｐ明朝"/>
        </w:rPr>
      </w:pPr>
      <w:r w:rsidRPr="004F7817">
        <w:rPr>
          <w:rFonts w:ascii="ＭＳ Ｐ明朝" w:eastAsia="ＭＳ Ｐ明朝" w:hAnsi="ＭＳ Ｐ明朝"/>
        </w:rPr>
        <w:t>ください。 JTAプレーヤーゾーン（以下URL）にてエントリーをお願いします。</w:t>
      </w:r>
    </w:p>
    <w:p w14:paraId="5682719C" w14:textId="6C1E11DC" w:rsidR="00B60799" w:rsidRPr="00B60799" w:rsidRDefault="00B60799" w:rsidP="00B60799">
      <w:pPr>
        <w:widowControl w:val="0"/>
        <w:spacing w:before="0" w:line="320" w:lineRule="exact"/>
        <w:ind w:right="0" w:firstLine="744"/>
        <w:rPr>
          <w:rFonts w:ascii="ＭＳ Ｐ明朝" w:eastAsia="ＭＳ Ｐ明朝" w:hAnsi="ＭＳ Ｐ明朝"/>
          <w:color w:val="0000FF"/>
        </w:rPr>
      </w:pPr>
      <w:hyperlink r:id="rId7" w:history="1">
        <w:r w:rsidRPr="00B60799">
          <w:rPr>
            <w:rStyle w:val="a9"/>
            <w:rFonts w:ascii="ＭＳ Ｐ明朝" w:eastAsia="ＭＳ Ｐ明朝" w:hAnsi="ＭＳ Ｐ明朝"/>
            <w:color w:val="0000FF"/>
          </w:rPr>
          <w:t>https://jta.tournamentsoftware.com/sport/events.aspx?id=45da3e8d-7463-4508-9130-60fef6d5ae32</w:t>
        </w:r>
      </w:hyperlink>
    </w:p>
    <w:p w14:paraId="78082932" w14:textId="3848A8D9" w:rsidR="00350C45" w:rsidRDefault="00350C45" w:rsidP="00B60799">
      <w:pPr>
        <w:widowControl w:val="0"/>
        <w:spacing w:before="0" w:line="320" w:lineRule="exact"/>
        <w:ind w:right="0" w:firstLineChars="850" w:firstLine="1785"/>
        <w:rPr>
          <w:rFonts w:ascii="ＭＳ Ｐ明朝" w:eastAsia="ＭＳ Ｐ明朝" w:hAnsi="ＭＳ Ｐ明朝"/>
        </w:rPr>
      </w:pPr>
      <w:r w:rsidRPr="004F7817">
        <w:rPr>
          <w:rFonts w:ascii="ＭＳ Ｐ明朝" w:eastAsia="ＭＳ Ｐ明朝" w:hAnsi="ＭＳ Ｐ明朝"/>
        </w:rPr>
        <w:t>エントリー後、続けて参加料お支払いの画面に進み、オンライン決済をお願いします。</w:t>
      </w:r>
    </w:p>
    <w:p w14:paraId="6C215055" w14:textId="77777777" w:rsidR="00350C45" w:rsidRDefault="00350C45" w:rsidP="00350C45">
      <w:pPr>
        <w:widowControl w:val="0"/>
        <w:spacing w:before="0" w:line="320" w:lineRule="exact"/>
        <w:ind w:left="1680" w:right="0" w:firstLineChars="100" w:firstLine="210"/>
        <w:rPr>
          <w:rFonts w:ascii="ＭＳ Ｐ明朝" w:eastAsia="ＭＳ Ｐ明朝" w:hAnsi="ＭＳ Ｐ明朝"/>
        </w:rPr>
      </w:pPr>
      <w:r w:rsidRPr="004F7817">
        <w:rPr>
          <w:rFonts w:ascii="ＭＳ Ｐ明朝" w:eastAsia="ＭＳ Ｐ明朝" w:hAnsi="ＭＳ Ｐ明朝"/>
        </w:rPr>
        <w:t>エントリー</w:t>
      </w:r>
      <w:r>
        <w:rPr>
          <w:rFonts w:ascii="ＭＳ Ｐ明朝" w:eastAsia="ＭＳ Ｐ明朝" w:hAnsi="ＭＳ Ｐ明朝" w:hint="eastAsia"/>
        </w:rPr>
        <w:t>完了</w:t>
      </w:r>
      <w:r w:rsidRPr="004F7817">
        <w:rPr>
          <w:rFonts w:ascii="ＭＳ Ｐ明朝" w:eastAsia="ＭＳ Ｐ明朝" w:hAnsi="ＭＳ Ｐ明朝"/>
        </w:rPr>
        <w:t>後</w:t>
      </w:r>
      <w:r>
        <w:rPr>
          <w:rFonts w:ascii="ＭＳ Ｐ明朝" w:eastAsia="ＭＳ Ｐ明朝" w:hAnsi="ＭＳ Ｐ明朝" w:hint="eastAsia"/>
        </w:rPr>
        <w:t>、</w:t>
      </w:r>
      <w:r w:rsidRPr="004F7817">
        <w:rPr>
          <w:rFonts w:ascii="ＭＳ Ｐ明朝" w:eastAsia="ＭＳ Ｐ明朝" w:hAnsi="ＭＳ Ｐ明朝"/>
        </w:rPr>
        <w:t>エントリーリストで名前と種目をご確認ください。</w:t>
      </w:r>
    </w:p>
    <w:p w14:paraId="5513BFBE" w14:textId="77777777" w:rsidR="00350C45" w:rsidRDefault="00350C45" w:rsidP="00350C45">
      <w:pPr>
        <w:widowControl w:val="0"/>
        <w:spacing w:before="0" w:line="320" w:lineRule="exact"/>
        <w:ind w:left="840" w:right="0" w:firstLineChars="500" w:firstLine="1050"/>
        <w:rPr>
          <w:rFonts w:ascii="ＭＳ Ｐ明朝" w:eastAsia="ＭＳ Ｐ明朝" w:hAnsi="ＭＳ Ｐ明朝"/>
        </w:rPr>
      </w:pPr>
      <w:r w:rsidRPr="004F7817">
        <w:rPr>
          <w:rFonts w:ascii="ＭＳ Ｐ明朝" w:eastAsia="ＭＳ Ｐ明朝" w:hAnsi="ＭＳ Ｐ明朝"/>
        </w:rPr>
        <w:t>オンラインウィズドロー（キャンセル）締切は1月</w:t>
      </w:r>
      <w:r>
        <w:rPr>
          <w:rFonts w:ascii="ＭＳ Ｐ明朝" w:eastAsia="ＭＳ Ｐ明朝" w:hAnsi="ＭＳ Ｐ明朝" w:hint="eastAsia"/>
        </w:rPr>
        <w:t>27</w:t>
      </w:r>
      <w:r w:rsidRPr="004F7817">
        <w:rPr>
          <w:rFonts w:ascii="ＭＳ Ｐ明朝" w:eastAsia="ＭＳ Ｐ明朝" w:hAnsi="ＭＳ Ｐ明朝"/>
        </w:rPr>
        <w:t>日13：59です。 オンラインエントリー</w:t>
      </w:r>
    </w:p>
    <w:p w14:paraId="0B2FDBF7" w14:textId="77777777" w:rsidR="00B60799" w:rsidRDefault="00350C45" w:rsidP="00350C45">
      <w:pPr>
        <w:widowControl w:val="0"/>
        <w:spacing w:before="0" w:line="320" w:lineRule="exact"/>
        <w:ind w:left="840" w:right="0" w:firstLineChars="500" w:firstLine="1050"/>
        <w:rPr>
          <w:rFonts w:ascii="ＭＳ Ｐ明朝" w:eastAsia="ＭＳ Ｐ明朝" w:hAnsi="ＭＳ Ｐ明朝"/>
        </w:rPr>
      </w:pPr>
      <w:r w:rsidRPr="004F7817">
        <w:rPr>
          <w:rFonts w:ascii="ＭＳ Ｐ明朝" w:eastAsia="ＭＳ Ｐ明朝" w:hAnsi="ＭＳ Ｐ明朝"/>
        </w:rPr>
        <w:t xml:space="preserve">マニュアルをホームページに掲載しております。 </w:t>
      </w:r>
    </w:p>
    <w:p w14:paraId="64AA1931" w14:textId="77777777" w:rsidR="00B60799" w:rsidRPr="00B60799" w:rsidRDefault="00B60799" w:rsidP="00B60799">
      <w:pPr>
        <w:widowControl w:val="0"/>
        <w:spacing w:before="0" w:line="320" w:lineRule="exact"/>
        <w:ind w:left="840" w:right="0" w:firstLineChars="500" w:firstLine="1050"/>
        <w:rPr>
          <w:rFonts w:ascii="ＭＳ Ｐ明朝" w:eastAsia="ＭＳ Ｐ明朝" w:hAnsi="ＭＳ Ｐ明朝"/>
        </w:rPr>
      </w:pPr>
      <w:r w:rsidRPr="00B60799">
        <w:rPr>
          <w:rFonts w:ascii="ＭＳ Ｐ明朝" w:eastAsia="ＭＳ Ｐ明朝" w:hAnsi="ＭＳ Ｐ明朝"/>
        </w:rPr>
        <w:t>JTAジュニア選手登録のない選手はオンラインエントリーができませんのでご注意ください。</w:t>
      </w:r>
    </w:p>
    <w:p w14:paraId="618CFA09" w14:textId="6C956728" w:rsidR="00B60799" w:rsidRDefault="00B60799" w:rsidP="00B60799">
      <w:pPr>
        <w:widowControl w:val="0"/>
        <w:spacing w:before="0" w:line="320" w:lineRule="exact"/>
        <w:ind w:left="840" w:right="0" w:firstLineChars="500" w:firstLine="1050"/>
        <w:rPr>
          <w:rFonts w:ascii="ＭＳ Ｐ明朝" w:eastAsia="ＭＳ Ｐ明朝" w:hAnsi="ＭＳ Ｐ明朝"/>
        </w:rPr>
      </w:pPr>
      <w:r w:rsidRPr="00B60799">
        <w:rPr>
          <w:rFonts w:ascii="ＭＳ Ｐ明朝" w:eastAsia="ＭＳ Ｐ明朝" w:hAnsi="ＭＳ Ｐ明朝" w:hint="eastAsia"/>
        </w:rPr>
        <w:t>不明な点は、福岡県テニス協会へお問合せください。（電話</w:t>
      </w:r>
      <w:r w:rsidRPr="00B60799">
        <w:rPr>
          <w:rFonts w:ascii="ＭＳ Ｐ明朝" w:eastAsia="ＭＳ Ｐ明朝" w:hAnsi="ＭＳ Ｐ明朝"/>
        </w:rPr>
        <w:t>092-722-1605）</w:t>
      </w:r>
    </w:p>
    <w:p w14:paraId="1F4E4AD0" w14:textId="77777777" w:rsidR="00350C45" w:rsidRDefault="00350C45" w:rsidP="00350C45">
      <w:pPr>
        <w:widowControl w:val="0"/>
        <w:spacing w:before="0" w:line="320" w:lineRule="exact"/>
        <w:ind w:left="840" w:right="0" w:firstLineChars="500" w:firstLine="1050"/>
        <w:rPr>
          <w:rFonts w:ascii="ＭＳ Ｐ明朝" w:eastAsia="ＭＳ Ｐ明朝" w:hAnsi="ＭＳ Ｐ明朝"/>
        </w:rPr>
      </w:pPr>
      <w:r w:rsidRPr="004F7817">
        <w:rPr>
          <w:rFonts w:ascii="ＭＳ Ｐ明朝" w:eastAsia="ＭＳ Ｐ明朝" w:hAnsi="ＭＳ Ｐ明朝"/>
        </w:rPr>
        <w:t>ドローは、福岡県テニス協会のホームページ（</w:t>
      </w:r>
      <w:hyperlink r:id="rId8" w:history="1">
        <w:r w:rsidRPr="00AC41D0">
          <w:rPr>
            <w:rStyle w:val="a9"/>
            <w:rFonts w:ascii="ＭＳ Ｐ明朝" w:eastAsia="ＭＳ Ｐ明朝" w:hAnsi="ＭＳ Ｐ明朝"/>
            <w:color w:val="0000FF"/>
          </w:rPr>
          <w:t>http://fukuoka-</w:t>
        </w:r>
      </w:hyperlink>
      <w:r w:rsidRPr="00AC41D0">
        <w:rPr>
          <w:rFonts w:ascii="ＭＳ Ｐ明朝" w:eastAsia="ＭＳ Ｐ明朝" w:hAnsi="ＭＳ Ｐ明朝"/>
          <w:color w:val="0000FF"/>
        </w:rPr>
        <w:t>tennis.com/</w:t>
      </w:r>
      <w:r w:rsidRPr="004F7817">
        <w:rPr>
          <w:rFonts w:ascii="ＭＳ Ｐ明朝" w:eastAsia="ＭＳ Ｐ明朝" w:hAnsi="ＭＳ Ｐ明朝"/>
        </w:rPr>
        <w:t>）</w:t>
      </w:r>
      <w:r>
        <w:rPr>
          <w:rFonts w:ascii="ＭＳ Ｐ明朝" w:eastAsia="ＭＳ Ｐ明朝" w:hAnsi="ＭＳ Ｐ明朝" w:hint="eastAsia"/>
        </w:rPr>
        <w:t>にてご確認</w:t>
      </w:r>
    </w:p>
    <w:p w14:paraId="5AE4227A" w14:textId="4AFF1CFD" w:rsidR="00FC2C98" w:rsidRPr="00350C45" w:rsidRDefault="00350C45" w:rsidP="00350C45">
      <w:pPr>
        <w:widowControl w:val="0"/>
        <w:spacing w:before="0" w:line="320" w:lineRule="exact"/>
        <w:ind w:left="840" w:right="0" w:firstLineChars="500" w:firstLine="1050"/>
        <w:rPr>
          <w:rFonts w:ascii="ＭＳ Ｐ明朝" w:eastAsia="ＭＳ Ｐ明朝" w:hAnsi="ＭＳ Ｐ明朝"/>
        </w:rPr>
      </w:pPr>
      <w:r>
        <w:rPr>
          <w:rFonts w:ascii="ＭＳ Ｐ明朝" w:eastAsia="ＭＳ Ｐ明朝" w:hAnsi="ＭＳ Ｐ明朝" w:hint="eastAsia"/>
        </w:rPr>
        <w:t>ください。</w:t>
      </w:r>
    </w:p>
    <w:p w14:paraId="7BA02755" w14:textId="68F54859" w:rsidR="00FC2C98" w:rsidRPr="00350C45" w:rsidRDefault="00FC2C98" w:rsidP="004344A3">
      <w:pPr>
        <w:widowControl w:val="0"/>
        <w:spacing w:before="0" w:line="320" w:lineRule="exact"/>
        <w:ind w:left="2200" w:right="0" w:hangingChars="1000" w:hanging="2200"/>
        <w:rPr>
          <w:rFonts w:ascii="ＭＳ 明朝" w:eastAsia="ＭＳ 明朝" w:hAnsi="Century" w:cs="Times New Roman"/>
          <w:color w:val="FF0000"/>
          <w:sz w:val="22"/>
          <w:szCs w:val="20"/>
        </w:rPr>
      </w:pPr>
      <w:r w:rsidRPr="00FC2C98">
        <w:rPr>
          <w:rFonts w:ascii="ＭＳ 明朝" w:eastAsia="ＭＳ 明朝" w:hAnsi="Century" w:cs="Times New Roman" w:hint="eastAsia"/>
          <w:sz w:val="22"/>
          <w:szCs w:val="20"/>
        </w:rPr>
        <w:t>12．</w:t>
      </w:r>
      <w:r w:rsidR="003F1CC4" w:rsidRPr="003F1CC4">
        <w:rPr>
          <w:rFonts w:ascii="ＭＳ 明朝" w:eastAsia="ＭＳ 明朝" w:hAnsi="Century" w:cs="Times New Roman" w:hint="eastAsia"/>
          <w:spacing w:val="55"/>
          <w:kern w:val="0"/>
          <w:sz w:val="22"/>
          <w:szCs w:val="20"/>
          <w:fitText w:val="880" w:id="-1137917184"/>
        </w:rPr>
        <w:t>選考</w:t>
      </w:r>
      <w:r w:rsidR="003F1CC4" w:rsidRPr="003F1CC4">
        <w:rPr>
          <w:rFonts w:ascii="ＭＳ 明朝" w:eastAsia="ＭＳ 明朝" w:hAnsi="Century" w:cs="Times New Roman" w:hint="eastAsia"/>
          <w:kern w:val="0"/>
          <w:sz w:val="22"/>
          <w:szCs w:val="20"/>
          <w:fitText w:val="880" w:id="-1137917184"/>
        </w:rPr>
        <w:t>会</w:t>
      </w:r>
      <w:r w:rsidRPr="00FC2C98">
        <w:rPr>
          <w:rFonts w:ascii="ＭＳ 明朝" w:eastAsia="ＭＳ 明朝" w:hAnsi="Century" w:cs="Times New Roman" w:hint="eastAsia"/>
          <w:kern w:val="0"/>
          <w:sz w:val="22"/>
          <w:szCs w:val="20"/>
        </w:rPr>
        <w:t xml:space="preserve">　　２０２</w:t>
      </w:r>
      <w:r w:rsidR="00591A3B">
        <w:rPr>
          <w:rFonts w:ascii="ＭＳ 明朝" w:eastAsia="ＭＳ 明朝" w:hAnsi="Century" w:cs="Times New Roman" w:hint="eastAsia"/>
          <w:kern w:val="0"/>
          <w:sz w:val="22"/>
          <w:szCs w:val="20"/>
        </w:rPr>
        <w:t>５</w:t>
      </w:r>
      <w:r w:rsidRPr="00FC2C98">
        <w:rPr>
          <w:rFonts w:ascii="ＭＳ 明朝" w:eastAsia="ＭＳ 明朝" w:hAnsi="Century" w:cs="Times New Roman" w:hint="eastAsia"/>
          <w:kern w:val="0"/>
          <w:sz w:val="22"/>
          <w:szCs w:val="20"/>
        </w:rPr>
        <w:t xml:space="preserve">年 </w:t>
      </w:r>
      <w:r w:rsidR="00350C45" w:rsidRPr="00591A3B">
        <w:rPr>
          <w:rFonts w:ascii="ＭＳ 明朝" w:eastAsia="ＭＳ 明朝" w:hAnsi="Century" w:cs="Times New Roman" w:hint="eastAsia"/>
          <w:kern w:val="0"/>
          <w:sz w:val="22"/>
          <w:szCs w:val="20"/>
        </w:rPr>
        <w:t>２</w:t>
      </w:r>
      <w:r w:rsidRPr="00591A3B">
        <w:rPr>
          <w:rFonts w:ascii="ＭＳ 明朝" w:eastAsia="ＭＳ 明朝" w:hAnsi="Century" w:cs="Times New Roman" w:hint="eastAsia"/>
          <w:kern w:val="0"/>
          <w:sz w:val="22"/>
          <w:szCs w:val="20"/>
        </w:rPr>
        <w:t xml:space="preserve">月 </w:t>
      </w:r>
      <w:r w:rsidR="00350C45" w:rsidRPr="00591A3B">
        <w:rPr>
          <w:rFonts w:ascii="ＭＳ 明朝" w:eastAsia="ＭＳ 明朝" w:hAnsi="Century" w:cs="Times New Roman" w:hint="eastAsia"/>
          <w:kern w:val="0"/>
          <w:sz w:val="22"/>
          <w:szCs w:val="20"/>
        </w:rPr>
        <w:t>上</w:t>
      </w:r>
      <w:r w:rsidRPr="00591A3B">
        <w:rPr>
          <w:rFonts w:ascii="ＭＳ 明朝" w:eastAsia="ＭＳ 明朝" w:hAnsi="Century" w:cs="Times New Roman" w:hint="eastAsia"/>
          <w:kern w:val="0"/>
          <w:sz w:val="22"/>
          <w:szCs w:val="20"/>
        </w:rPr>
        <w:t>旬予定</w:t>
      </w:r>
    </w:p>
    <w:p w14:paraId="4A11E95B" w14:textId="77777777" w:rsidR="00FC2C98" w:rsidRPr="00FC2C98" w:rsidRDefault="00FC2C98" w:rsidP="004344A3">
      <w:pPr>
        <w:widowControl w:val="0"/>
        <w:spacing w:before="0" w:line="320" w:lineRule="exact"/>
        <w:ind w:leftChars="1" w:left="1841" w:right="0" w:hangingChars="836" w:hanging="1839"/>
        <w:rPr>
          <w:rFonts w:ascii="ＭＳ 明朝" w:eastAsia="ＭＳ 明朝" w:hAnsi="Century" w:cs="Times New Roman"/>
          <w:sz w:val="22"/>
          <w:szCs w:val="20"/>
        </w:rPr>
      </w:pPr>
      <w:r w:rsidRPr="00FC2C98">
        <w:rPr>
          <w:rFonts w:ascii="ＭＳ 明朝" w:eastAsia="ＭＳ 明朝" w:hAnsi="Century" w:cs="Times New Roman" w:hint="eastAsia"/>
          <w:sz w:val="22"/>
          <w:szCs w:val="20"/>
        </w:rPr>
        <w:t>13. 個人情報    本大会申込書に記載された個人情報については、年齢基準の確認及び大会に係</w:t>
      </w:r>
    </w:p>
    <w:p w14:paraId="2C321D1B" w14:textId="77777777" w:rsidR="00FC2C98" w:rsidRPr="00FC2C98" w:rsidRDefault="00FC2C98" w:rsidP="004344A3">
      <w:pPr>
        <w:widowControl w:val="0"/>
        <w:spacing w:before="0" w:line="320" w:lineRule="exact"/>
        <w:ind w:leftChars="1" w:left="59" w:right="0" w:hangingChars="26" w:hanging="57"/>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保護につ　　わる諸連絡に使用するとともに、氏名、年齢、所属については本大会プログラ</w:t>
      </w:r>
    </w:p>
    <w:p w14:paraId="19934E82" w14:textId="77777777" w:rsidR="00FC2C98" w:rsidRPr="00FC2C98" w:rsidRDefault="00FC2C98" w:rsidP="004344A3">
      <w:pPr>
        <w:widowControl w:val="0"/>
        <w:spacing w:before="0" w:line="320" w:lineRule="exact"/>
        <w:ind w:leftChars="1" w:left="1841" w:right="0" w:hangingChars="836" w:hanging="1839"/>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いて　　　　ム等に掲載することがあります。また、氏名、生年月日、所属については日本</w:t>
      </w:r>
    </w:p>
    <w:p w14:paraId="43377F75" w14:textId="77777777" w:rsidR="00FC2C98" w:rsidRPr="00FC2C98" w:rsidRDefault="00FC2C98" w:rsidP="004344A3">
      <w:pPr>
        <w:widowControl w:val="0"/>
        <w:spacing w:before="0" w:line="320" w:lineRule="exact"/>
        <w:ind w:leftChars="1" w:left="1841" w:right="0" w:hangingChars="836" w:hanging="1839"/>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テニス協会及び都道府県テニス協会間の大会資料として使用致します。更に、</w:t>
      </w:r>
    </w:p>
    <w:p w14:paraId="4321881E" w14:textId="77777777" w:rsidR="00FC2C98" w:rsidRPr="00FC2C98" w:rsidRDefault="00FC2C98" w:rsidP="004344A3">
      <w:pPr>
        <w:widowControl w:val="0"/>
        <w:spacing w:before="0" w:line="320" w:lineRule="exact"/>
        <w:ind w:leftChars="1" w:left="1841" w:right="0" w:hangingChars="836" w:hanging="1839"/>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氏名、所属については大会の記録として本協会の情報誌や記念誌等へ掲載させ</w:t>
      </w:r>
    </w:p>
    <w:p w14:paraId="786FADDA" w14:textId="77777777" w:rsidR="00FC2C98" w:rsidRPr="00FC2C98" w:rsidRDefault="00FC2C98" w:rsidP="004344A3">
      <w:pPr>
        <w:widowControl w:val="0"/>
        <w:spacing w:before="0" w:line="320" w:lineRule="exact"/>
        <w:ind w:leftChars="1" w:left="1841" w:right="0" w:hangingChars="836" w:hanging="1839"/>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ていただくこともあります。尚、その他の個人情報につきましては、本人の同</w:t>
      </w:r>
    </w:p>
    <w:p w14:paraId="6F6D84EB" w14:textId="77777777" w:rsidR="00FC2C98" w:rsidRPr="00FC2C98" w:rsidRDefault="00FC2C98" w:rsidP="004344A3">
      <w:pPr>
        <w:widowControl w:val="0"/>
        <w:spacing w:before="0" w:line="320" w:lineRule="exact"/>
        <w:ind w:leftChars="1" w:left="1841" w:right="0" w:hangingChars="836" w:hanging="1839"/>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意を得ることなく第三者に提供いたしません。</w:t>
      </w:r>
    </w:p>
    <w:p w14:paraId="57912DF8" w14:textId="77777777" w:rsidR="00FC2C98" w:rsidRPr="00FC2C98" w:rsidRDefault="00FC2C98" w:rsidP="004344A3">
      <w:pPr>
        <w:widowControl w:val="0"/>
        <w:spacing w:before="0" w:line="320" w:lineRule="exact"/>
        <w:ind w:leftChars="836" w:left="1813" w:right="0" w:hangingChars="26" w:hanging="57"/>
        <w:rPr>
          <w:rFonts w:ascii="ＭＳ 明朝" w:eastAsia="ＭＳ 明朝" w:hAnsi="Century" w:cs="Times New Roman"/>
          <w:sz w:val="22"/>
          <w:szCs w:val="20"/>
        </w:rPr>
      </w:pPr>
      <w:r w:rsidRPr="00FC2C98">
        <w:rPr>
          <w:rFonts w:ascii="ＭＳ 明朝" w:eastAsia="ＭＳ 明朝" w:hAnsi="Century" w:cs="Times New Roman" w:hint="eastAsia"/>
          <w:sz w:val="22"/>
          <w:szCs w:val="20"/>
        </w:rPr>
        <w:t>大会記録（戦績、報告、講評）及び大会期間中に主催者が撮影した動画及び静</w:t>
      </w:r>
    </w:p>
    <w:p w14:paraId="779D7402" w14:textId="77777777" w:rsidR="00FC2C98" w:rsidRPr="00FC2C98" w:rsidRDefault="00FC2C98" w:rsidP="004344A3">
      <w:pPr>
        <w:widowControl w:val="0"/>
        <w:spacing w:before="0" w:line="320" w:lineRule="exact"/>
        <w:ind w:leftChars="836" w:left="1813" w:right="0" w:hangingChars="26" w:hanging="57"/>
        <w:rPr>
          <w:rFonts w:ascii="ＭＳ 明朝" w:eastAsia="ＭＳ 明朝" w:hAnsi="Century" w:cs="Times New Roman"/>
          <w:sz w:val="22"/>
          <w:szCs w:val="20"/>
        </w:rPr>
      </w:pPr>
      <w:r w:rsidRPr="00FC2C98">
        <w:rPr>
          <w:rFonts w:ascii="ＭＳ 明朝" w:eastAsia="ＭＳ 明朝" w:hAnsi="Century" w:cs="Times New Roman" w:hint="eastAsia"/>
          <w:sz w:val="22"/>
          <w:szCs w:val="20"/>
        </w:rPr>
        <w:t>止画についてはその権利は全て主催者に帰属するもとします。</w:t>
      </w:r>
    </w:p>
    <w:p w14:paraId="377136F5" w14:textId="77777777" w:rsidR="005108B9" w:rsidRDefault="005108B9" w:rsidP="00FC2C98">
      <w:pPr>
        <w:widowControl w:val="0"/>
        <w:spacing w:before="0" w:line="300" w:lineRule="exact"/>
        <w:ind w:left="2200" w:right="0" w:hangingChars="1000" w:hanging="2200"/>
        <w:rPr>
          <w:rFonts w:ascii="ＭＳ 明朝" w:eastAsia="ＭＳ 明朝" w:hAnsi="Century" w:cs="Times New Roman"/>
          <w:sz w:val="22"/>
          <w:szCs w:val="20"/>
        </w:rPr>
      </w:pPr>
    </w:p>
    <w:p w14:paraId="30ED3104" w14:textId="77777777" w:rsidR="00350C45" w:rsidRDefault="00350C45" w:rsidP="00FC2C98">
      <w:pPr>
        <w:widowControl w:val="0"/>
        <w:spacing w:before="0" w:line="300" w:lineRule="exact"/>
        <w:ind w:left="2200" w:right="0" w:hangingChars="1000" w:hanging="2200"/>
        <w:rPr>
          <w:rFonts w:ascii="ＭＳ 明朝" w:eastAsia="ＭＳ 明朝" w:hAnsi="Century" w:cs="Times New Roman"/>
          <w:sz w:val="22"/>
          <w:szCs w:val="20"/>
        </w:rPr>
      </w:pPr>
    </w:p>
    <w:p w14:paraId="02F7001F" w14:textId="77777777" w:rsidR="00350C45" w:rsidRDefault="00350C45" w:rsidP="00FC2C98">
      <w:pPr>
        <w:widowControl w:val="0"/>
        <w:spacing w:before="0" w:line="300" w:lineRule="exact"/>
        <w:ind w:left="2200" w:right="0" w:hangingChars="1000" w:hanging="2200"/>
        <w:rPr>
          <w:rFonts w:ascii="ＭＳ 明朝" w:eastAsia="ＭＳ 明朝" w:hAnsi="Century" w:cs="Times New Roman"/>
          <w:sz w:val="22"/>
          <w:szCs w:val="20"/>
        </w:rPr>
      </w:pPr>
    </w:p>
    <w:p w14:paraId="340A6A1A" w14:textId="77777777" w:rsidR="00350C45" w:rsidRDefault="00350C45" w:rsidP="00FC2C98">
      <w:pPr>
        <w:widowControl w:val="0"/>
        <w:spacing w:before="0" w:line="300" w:lineRule="exact"/>
        <w:ind w:left="2200" w:right="0" w:hangingChars="1000" w:hanging="2200"/>
        <w:rPr>
          <w:rFonts w:ascii="ＭＳ 明朝" w:eastAsia="ＭＳ 明朝" w:hAnsi="Century" w:cs="Times New Roman"/>
          <w:sz w:val="22"/>
          <w:szCs w:val="20"/>
        </w:rPr>
      </w:pPr>
    </w:p>
    <w:p w14:paraId="27EB9C30" w14:textId="77777777" w:rsidR="00B60799" w:rsidRDefault="00FC2C98" w:rsidP="00FC2C98">
      <w:pPr>
        <w:widowControl w:val="0"/>
        <w:spacing w:before="0" w:line="300" w:lineRule="exact"/>
        <w:ind w:left="2200" w:right="0" w:hangingChars="1000" w:hanging="2200"/>
        <w:rPr>
          <w:rFonts w:ascii="ＭＳ 明朝" w:eastAsia="ＭＳ 明朝" w:hAnsi="Century" w:cs="Times New Roman"/>
          <w:sz w:val="22"/>
          <w:szCs w:val="20"/>
        </w:rPr>
      </w:pPr>
      <w:r w:rsidRPr="00FC2C98">
        <w:rPr>
          <w:rFonts w:ascii="ＭＳ 明朝" w:eastAsia="ＭＳ 明朝" w:hAnsi="Century" w:cs="Times New Roman" w:hint="eastAsia"/>
          <w:sz w:val="22"/>
          <w:szCs w:val="20"/>
        </w:rPr>
        <w:t>14．</w:t>
      </w:r>
      <w:r w:rsidRPr="00FC2C98">
        <w:rPr>
          <w:rFonts w:ascii="ＭＳ 明朝" w:eastAsia="ＭＳ 明朝" w:hAnsi="Century" w:cs="Times New Roman"/>
          <w:sz w:val="22"/>
          <w:szCs w:val="20"/>
        </w:rPr>
        <w:fldChar w:fldCharType="begin"/>
      </w:r>
      <w:r w:rsidRPr="00FC2C98">
        <w:rPr>
          <w:rFonts w:ascii="ＭＳ 明朝" w:eastAsia="ＭＳ 明朝" w:hAnsi="Century" w:cs="Times New Roman"/>
          <w:sz w:val="22"/>
          <w:szCs w:val="20"/>
        </w:rPr>
        <w:instrText xml:space="preserve"> eq \o\ad(</w:instrText>
      </w:r>
      <w:r w:rsidRPr="00FC2C98">
        <w:rPr>
          <w:rFonts w:ascii="ＭＳ 明朝" w:eastAsia="ＭＳ 明朝" w:hAnsi="Century" w:cs="Times New Roman" w:hint="eastAsia"/>
          <w:sz w:val="22"/>
          <w:szCs w:val="20"/>
        </w:rPr>
        <w:instrText>その他</w:instrText>
      </w:r>
      <w:r w:rsidRPr="00FC2C98">
        <w:rPr>
          <w:rFonts w:ascii="ＭＳ 明朝" w:eastAsia="ＭＳ 明朝" w:hAnsi="Century" w:cs="Times New Roman"/>
          <w:sz w:val="22"/>
          <w:szCs w:val="20"/>
        </w:rPr>
        <w:instrText>,</w:instrText>
      </w:r>
      <w:r w:rsidRPr="00FC2C98">
        <w:rPr>
          <w:rFonts w:ascii="ＭＳ 明朝" w:eastAsia="ＭＳ 明朝" w:hAnsi="Century" w:cs="Times New Roman" w:hint="eastAsia"/>
          <w:sz w:val="22"/>
          <w:szCs w:val="20"/>
        </w:rPr>
        <w:instrText xml:space="preserve">　　　　</w:instrText>
      </w:r>
      <w:r w:rsidRPr="00FC2C98">
        <w:rPr>
          <w:rFonts w:ascii="ＭＳ 明朝" w:eastAsia="ＭＳ 明朝" w:hAnsi="Century" w:cs="Times New Roman"/>
          <w:sz w:val="22"/>
          <w:szCs w:val="20"/>
        </w:rPr>
        <w:instrText>)</w:instrText>
      </w:r>
      <w:r w:rsidRPr="00FC2C98">
        <w:rPr>
          <w:rFonts w:ascii="ＭＳ 明朝" w:eastAsia="ＭＳ 明朝" w:hAnsi="Century" w:cs="Times New Roman"/>
          <w:sz w:val="22"/>
          <w:szCs w:val="20"/>
        </w:rPr>
        <w:fldChar w:fldCharType="end"/>
      </w:r>
      <w:r w:rsidRPr="00FC2C98">
        <w:rPr>
          <w:rFonts w:ascii="ＭＳ 明朝" w:eastAsia="ＭＳ 明朝" w:hAnsi="Century" w:cs="Times New Roman" w:hint="eastAsia"/>
          <w:sz w:val="22"/>
          <w:szCs w:val="20"/>
        </w:rPr>
        <w:t xml:space="preserve">　  (1) 天候等やむをえない事情により、期日・会場・試合方法を変更する場合が</w:t>
      </w:r>
    </w:p>
    <w:p w14:paraId="6E7866A9" w14:textId="3AA35B20" w:rsidR="00FC2C98" w:rsidRPr="00FC2C98" w:rsidRDefault="00FC2C98" w:rsidP="00B60799">
      <w:pPr>
        <w:widowControl w:val="0"/>
        <w:spacing w:before="0" w:line="300" w:lineRule="exact"/>
        <w:ind w:leftChars="1000" w:left="2100" w:right="0" w:firstLineChars="50" w:firstLine="110"/>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あります。　</w:t>
      </w:r>
    </w:p>
    <w:p w14:paraId="1C075E01" w14:textId="77777777" w:rsidR="00FC2C98" w:rsidRPr="00FC2C98" w:rsidRDefault="00FC2C98" w:rsidP="00FC2C98">
      <w:pPr>
        <w:widowControl w:val="0"/>
        <w:numPr>
          <w:ilvl w:val="0"/>
          <w:numId w:val="1"/>
        </w:numPr>
        <w:spacing w:before="0" w:line="300" w:lineRule="exact"/>
        <w:ind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試合当日は、責任者の引率のもとで参加して下さい。</w:t>
      </w:r>
    </w:p>
    <w:p w14:paraId="61AE0289" w14:textId="77777777" w:rsidR="00FC2C98" w:rsidRPr="00FC2C98" w:rsidRDefault="00FC2C98" w:rsidP="00FC2C98">
      <w:pPr>
        <w:widowControl w:val="0"/>
        <w:numPr>
          <w:ilvl w:val="0"/>
          <w:numId w:val="1"/>
        </w:numPr>
        <w:spacing w:before="0" w:line="300" w:lineRule="exact"/>
        <w:ind w:right="0"/>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大会期間中における負傷、事故等については応急処置をとりますが、他に </w:t>
      </w:r>
    </w:p>
    <w:p w14:paraId="6BA4281F" w14:textId="77777777" w:rsidR="00FC2C98" w:rsidRPr="00FC2C98" w:rsidRDefault="00FC2C98" w:rsidP="00FC2C98">
      <w:pPr>
        <w:widowControl w:val="0"/>
        <w:spacing w:before="0" w:line="300" w:lineRule="exact"/>
        <w:ind w:leftChars="814" w:left="1709" w:right="0" w:firstLineChars="200" w:firstLine="440"/>
        <w:rPr>
          <w:rFonts w:ascii="ＭＳ 明朝" w:eastAsia="ＭＳ 明朝" w:hAnsi="Century" w:cs="Times New Roman"/>
          <w:sz w:val="22"/>
          <w:szCs w:val="20"/>
        </w:rPr>
      </w:pPr>
      <w:r w:rsidRPr="00FC2C98">
        <w:rPr>
          <w:rFonts w:ascii="ＭＳ 明朝" w:eastAsia="ＭＳ 明朝" w:hAnsi="Century" w:cs="Times New Roman" w:hint="eastAsia"/>
          <w:sz w:val="22"/>
          <w:szCs w:val="20"/>
        </w:rPr>
        <w:t>ついては主催者加入の傷害保険の範囲内とします。</w:t>
      </w:r>
    </w:p>
    <w:p w14:paraId="0BD4C664" w14:textId="64AAD8B2" w:rsidR="003F1CC4" w:rsidRDefault="00FC2C98" w:rsidP="003F1CC4">
      <w:pPr>
        <w:widowControl w:val="0"/>
        <w:tabs>
          <w:tab w:val="left" w:pos="1575"/>
        </w:tabs>
        <w:spacing w:before="0" w:line="300" w:lineRule="exact"/>
        <w:ind w:leftChars="751" w:left="2098" w:right="0" w:hangingChars="237" w:hanging="521"/>
        <w:rPr>
          <w:rFonts w:ascii="ＭＳ 明朝" w:eastAsia="ＭＳ 明朝" w:hAnsi="Century" w:cs="Times New Roman"/>
          <w:sz w:val="22"/>
          <w:szCs w:val="20"/>
        </w:rPr>
      </w:pPr>
      <w:r w:rsidRPr="00FC2C98">
        <w:rPr>
          <w:rFonts w:ascii="ＭＳ 明朝" w:eastAsia="ＭＳ 明朝" w:hAnsi="Century" w:cs="Times New Roman" w:hint="eastAsia"/>
          <w:sz w:val="22"/>
          <w:szCs w:val="20"/>
        </w:rPr>
        <w:t>（4）本大会の成績上位者は、九州小学生４年生大会</w:t>
      </w:r>
      <w:r w:rsidRPr="00FC2C98">
        <w:rPr>
          <w:rFonts w:ascii="Century" w:eastAsia="ＭＳ 明朝" w:hAnsi="Century" w:cs="Times New Roman" w:hint="eastAsia"/>
          <w:sz w:val="22"/>
          <w:szCs w:val="20"/>
        </w:rPr>
        <w:t>（２０２４年５月</w:t>
      </w:r>
      <w:r w:rsidRPr="00FC2C98">
        <w:rPr>
          <w:rFonts w:ascii="ＭＳ 明朝" w:eastAsia="ＭＳ 明朝" w:hAnsi="Century" w:cs="Times New Roman" w:hint="eastAsia"/>
          <w:sz w:val="22"/>
          <w:szCs w:val="20"/>
        </w:rPr>
        <w:t>大分県</w:t>
      </w:r>
      <w:r w:rsidR="003F1CC4">
        <w:rPr>
          <w:rFonts w:ascii="ＭＳ 明朝" w:eastAsia="ＭＳ 明朝" w:hAnsi="Century" w:cs="Times New Roman" w:hint="eastAsia"/>
          <w:sz w:val="22"/>
          <w:szCs w:val="20"/>
        </w:rPr>
        <w:t>予定）</w:t>
      </w:r>
    </w:p>
    <w:p w14:paraId="17637A2D" w14:textId="5EEB871B" w:rsidR="00FC2C98" w:rsidRPr="00FC2C98" w:rsidRDefault="003F1CC4" w:rsidP="003F1CC4">
      <w:pPr>
        <w:widowControl w:val="0"/>
        <w:tabs>
          <w:tab w:val="left" w:pos="1575"/>
        </w:tabs>
        <w:spacing w:before="0" w:line="300" w:lineRule="exact"/>
        <w:ind w:leftChars="751" w:left="2098" w:right="0" w:hangingChars="237" w:hanging="521"/>
        <w:rPr>
          <w:rFonts w:ascii="ＭＳ 明朝" w:eastAsia="ＭＳ 明朝" w:hAnsi="Century" w:cs="Times New Roman"/>
          <w:sz w:val="22"/>
          <w:szCs w:val="20"/>
        </w:rPr>
      </w:pPr>
      <w:r>
        <w:rPr>
          <w:rFonts w:ascii="ＭＳ 明朝" w:eastAsia="ＭＳ 明朝" w:hAnsi="Century" w:cs="Times New Roman"/>
          <w:sz w:val="22"/>
          <w:szCs w:val="20"/>
        </w:rPr>
        <w:t xml:space="preserve">　　</w:t>
      </w:r>
      <w:r>
        <w:rPr>
          <w:rFonts w:ascii="ＭＳ 明朝" w:eastAsia="ＭＳ 明朝" w:hAnsi="Century" w:cs="Times New Roman" w:hint="eastAsia"/>
          <w:sz w:val="22"/>
          <w:szCs w:val="20"/>
        </w:rPr>
        <w:t xml:space="preserve"> の参考資料とします。</w:t>
      </w:r>
    </w:p>
    <w:p w14:paraId="5E52D761" w14:textId="5CC1FCD6" w:rsidR="00FC2C98" w:rsidRPr="00FC2C98" w:rsidRDefault="003F1CC4" w:rsidP="003F1CC4">
      <w:pPr>
        <w:widowControl w:val="0"/>
        <w:tabs>
          <w:tab w:val="left" w:pos="1575"/>
        </w:tabs>
        <w:spacing w:before="0" w:line="300" w:lineRule="exact"/>
        <w:ind w:leftChars="951" w:left="1997" w:right="0" w:firstLineChars="50" w:firstLine="110"/>
        <w:rPr>
          <w:rFonts w:ascii="ＭＳ 明朝" w:eastAsia="ＭＳ 明朝" w:hAnsi="Century" w:cs="Times New Roman"/>
          <w:sz w:val="22"/>
          <w:szCs w:val="20"/>
        </w:rPr>
      </w:pPr>
      <w:r>
        <w:rPr>
          <w:rFonts w:ascii="ＭＳ 明朝" w:eastAsia="ＭＳ 明朝" w:hAnsi="Century" w:cs="Times New Roman" w:hint="eastAsia"/>
          <w:sz w:val="22"/>
          <w:szCs w:val="20"/>
        </w:rPr>
        <w:t>(</w:t>
      </w:r>
      <w:r w:rsidR="00FC2C98" w:rsidRPr="00FC2C98">
        <w:rPr>
          <w:rFonts w:ascii="ＭＳ 明朝" w:eastAsia="ＭＳ 明朝" w:hAnsi="Century" w:cs="Times New Roman" w:hint="eastAsia"/>
          <w:sz w:val="22"/>
          <w:szCs w:val="20"/>
        </w:rPr>
        <w:t>この大会は九州大会までで、全国大会はありません）</w:t>
      </w:r>
      <w:r w:rsidR="0051781B">
        <w:rPr>
          <w:rFonts w:ascii="ＭＳ 明朝" w:eastAsia="ＭＳ 明朝" w:hAnsi="Century" w:cs="Times New Roman" w:hint="eastAsia"/>
          <w:sz w:val="22"/>
          <w:szCs w:val="20"/>
        </w:rPr>
        <w:t xml:space="preserve">　</w:t>
      </w:r>
    </w:p>
    <w:p w14:paraId="7F0286C1" w14:textId="77777777" w:rsidR="00593005" w:rsidRDefault="00FC2C98" w:rsidP="00593005">
      <w:pPr>
        <w:widowControl w:val="0"/>
        <w:tabs>
          <w:tab w:val="left" w:pos="1575"/>
        </w:tabs>
        <w:spacing w:before="0" w:line="300" w:lineRule="exact"/>
        <w:ind w:leftChars="751" w:left="2098" w:right="0" w:hangingChars="237" w:hanging="521"/>
        <w:rPr>
          <w:rFonts w:ascii="ＭＳ 明朝" w:eastAsia="ＭＳ 明朝" w:hAnsi="Century" w:cs="Times New Roman"/>
          <w:sz w:val="22"/>
          <w:szCs w:val="20"/>
        </w:rPr>
      </w:pPr>
      <w:r w:rsidRPr="00FC2C98">
        <w:rPr>
          <w:rFonts w:ascii="ＭＳ 明朝" w:eastAsia="ＭＳ 明朝" w:hAnsi="Century" w:cs="Times New Roman" w:hint="eastAsia"/>
          <w:sz w:val="22"/>
          <w:szCs w:val="20"/>
        </w:rPr>
        <w:t>（5）</w:t>
      </w:r>
      <w:r w:rsidRPr="00593005">
        <w:rPr>
          <w:rFonts w:ascii="ＭＳ 明朝" w:eastAsia="ＭＳ 明朝" w:hAnsi="Century" w:cs="Times New Roman" w:hint="eastAsia"/>
          <w:sz w:val="22"/>
          <w:szCs w:val="20"/>
          <w:highlight w:val="yellow"/>
        </w:rPr>
        <w:t>全国小学生テニス選手権福岡県予選（シングルス）に出場する選手は、この大会にはエントリー出来ません。</w:t>
      </w:r>
      <w:r w:rsidRPr="00593005">
        <w:rPr>
          <w:rFonts w:ascii="ＭＳ 明朝" w:eastAsia="ＭＳ 明朝" w:hAnsi="Century" w:cs="Times New Roman" w:hint="eastAsia"/>
          <w:sz w:val="22"/>
          <w:szCs w:val="20"/>
        </w:rPr>
        <w:t>九州小学生ダブルス選手権福岡県予選</w:t>
      </w:r>
      <w:r w:rsidRPr="00FC2C98">
        <w:rPr>
          <w:rFonts w:ascii="ＭＳ 明朝" w:eastAsia="ＭＳ 明朝" w:hAnsi="Century" w:cs="Times New Roman" w:hint="eastAsia"/>
          <w:sz w:val="22"/>
          <w:szCs w:val="20"/>
        </w:rPr>
        <w:t>には</w:t>
      </w:r>
    </w:p>
    <w:p w14:paraId="269A0A02" w14:textId="37DEF24F" w:rsidR="00FC2C98" w:rsidRPr="00FC2C98" w:rsidRDefault="00FC2C98" w:rsidP="00593005">
      <w:pPr>
        <w:widowControl w:val="0"/>
        <w:tabs>
          <w:tab w:val="left" w:pos="1575"/>
        </w:tabs>
        <w:spacing w:before="0" w:line="300" w:lineRule="exact"/>
        <w:ind w:leftChars="951" w:left="1997" w:right="0" w:firstLineChars="50" w:firstLine="110"/>
        <w:rPr>
          <w:rFonts w:ascii="ＭＳ 明朝" w:eastAsia="ＭＳ 明朝" w:hAnsi="Century" w:cs="Times New Roman"/>
          <w:sz w:val="22"/>
          <w:szCs w:val="20"/>
        </w:rPr>
      </w:pPr>
      <w:r w:rsidRPr="00FC2C98">
        <w:rPr>
          <w:rFonts w:ascii="ＭＳ 明朝" w:eastAsia="ＭＳ 明朝" w:hAnsi="Century" w:cs="Times New Roman" w:hint="eastAsia"/>
          <w:sz w:val="22"/>
          <w:szCs w:val="20"/>
        </w:rPr>
        <w:t>エントリー出来ます。ダブルス選手権のボールはイエローボールです。</w:t>
      </w:r>
    </w:p>
    <w:p w14:paraId="7E7EABA4" w14:textId="77777777" w:rsidR="00FC2C98" w:rsidRPr="00FC2C98" w:rsidRDefault="00FC2C98" w:rsidP="00FC2C98">
      <w:pPr>
        <w:widowControl w:val="0"/>
        <w:tabs>
          <w:tab w:val="left" w:pos="1575"/>
        </w:tabs>
        <w:spacing w:before="0" w:line="300" w:lineRule="exact"/>
        <w:ind w:leftChars="751" w:left="2098" w:right="0" w:hangingChars="237" w:hanging="521"/>
        <w:rPr>
          <w:rFonts w:ascii="ＭＳ 明朝" w:eastAsia="ＭＳ 明朝" w:hAnsi="Century" w:cs="Times New Roman"/>
          <w:sz w:val="22"/>
          <w:szCs w:val="20"/>
        </w:rPr>
      </w:pPr>
      <w:r w:rsidRPr="00FC2C98">
        <w:rPr>
          <w:rFonts w:ascii="ＭＳ 明朝" w:eastAsia="ＭＳ 明朝" w:hAnsi="Century" w:cs="Times New Roman" w:hint="eastAsia"/>
          <w:sz w:val="22"/>
          <w:szCs w:val="20"/>
        </w:rPr>
        <w:t>（6）試合着はゲームウエアとなります。Ｔシャツや練習着等は不可となりますのでご注意ください。必ずロゴを確認下さい。</w:t>
      </w:r>
    </w:p>
    <w:p w14:paraId="5C8BA644" w14:textId="77777777" w:rsidR="00FC2C98" w:rsidRPr="00FC2C98" w:rsidRDefault="00FC2C98" w:rsidP="00FC2C98">
      <w:pPr>
        <w:widowControl w:val="0"/>
        <w:tabs>
          <w:tab w:val="left" w:pos="1575"/>
        </w:tabs>
        <w:spacing w:before="0" w:line="300" w:lineRule="exact"/>
        <w:ind w:leftChars="751" w:left="2098" w:right="0" w:hangingChars="237" w:hanging="521"/>
        <w:rPr>
          <w:rFonts w:ascii="ＭＳ 明朝" w:eastAsia="ＭＳ 明朝" w:hAnsi="Century" w:cs="Times New Roman"/>
          <w:sz w:val="22"/>
          <w:szCs w:val="20"/>
        </w:rPr>
      </w:pPr>
      <w:r w:rsidRPr="00FC2C98">
        <w:rPr>
          <w:rFonts w:ascii="ＭＳ 明朝" w:eastAsia="ＭＳ 明朝" w:hAnsi="Century" w:cs="Times New Roman" w:hint="eastAsia"/>
          <w:sz w:val="22"/>
          <w:szCs w:val="20"/>
        </w:rPr>
        <w:t>（7）試合は全てセルフジャッジとなります。試合中のルールを理解しマナーを</w:t>
      </w:r>
    </w:p>
    <w:p w14:paraId="747669EC" w14:textId="77777777" w:rsidR="00FC2C98" w:rsidRPr="00FC2C98" w:rsidRDefault="00FC2C98" w:rsidP="00FC2C98">
      <w:pPr>
        <w:widowControl w:val="0"/>
        <w:tabs>
          <w:tab w:val="left" w:pos="1575"/>
        </w:tabs>
        <w:spacing w:before="0" w:line="300" w:lineRule="exact"/>
        <w:ind w:leftChars="751" w:left="2098" w:right="0" w:hangingChars="237" w:hanging="521"/>
        <w:rPr>
          <w:rFonts w:ascii="ＭＳ 明朝" w:eastAsia="ＭＳ 明朝" w:hAnsi="Century" w:cs="Times New Roman"/>
          <w:sz w:val="22"/>
          <w:szCs w:val="20"/>
        </w:rPr>
      </w:pPr>
      <w:r w:rsidRPr="00FC2C98">
        <w:rPr>
          <w:rFonts w:ascii="ＭＳ 明朝" w:eastAsia="ＭＳ 明朝" w:hAnsi="Century" w:cs="Times New Roman" w:hint="eastAsia"/>
          <w:sz w:val="22"/>
          <w:szCs w:val="20"/>
        </w:rPr>
        <w:t xml:space="preserve">　　 守るようお願いします。</w:t>
      </w:r>
    </w:p>
    <w:p w14:paraId="7DCA8029" w14:textId="77777777" w:rsidR="00FC2C98" w:rsidRDefault="00FC2C98" w:rsidP="00FC2C98">
      <w:pPr>
        <w:widowControl w:val="0"/>
        <w:tabs>
          <w:tab w:val="left" w:pos="1575"/>
        </w:tabs>
        <w:spacing w:before="0" w:line="300" w:lineRule="exact"/>
        <w:ind w:leftChars="751" w:left="2098" w:right="0" w:hangingChars="237" w:hanging="521"/>
        <w:rPr>
          <w:rFonts w:ascii="ＭＳ 明朝" w:eastAsia="ＭＳ 明朝" w:hAnsi="Century" w:cs="Times New Roman"/>
          <w:sz w:val="22"/>
          <w:szCs w:val="20"/>
        </w:rPr>
      </w:pPr>
      <w:r w:rsidRPr="00FC2C98">
        <w:rPr>
          <w:rFonts w:ascii="ＭＳ 明朝" w:eastAsia="ＭＳ 明朝" w:hAnsi="Century" w:cs="Times New Roman" w:hint="eastAsia"/>
          <w:sz w:val="22"/>
          <w:szCs w:val="20"/>
        </w:rPr>
        <w:t>（8）スポーツ庁からの指導にて、この大会中は原則ビデオ・写真等の撮影を禁止します。また、無断撮影した動画・写真をインターネット上の</w:t>
      </w:r>
      <w:r w:rsidRPr="00FC2C98">
        <w:rPr>
          <w:rFonts w:ascii="ＭＳ 明朝" w:eastAsia="ＭＳ 明朝" w:hAnsi="Century" w:cs="Times New Roman"/>
          <w:sz w:val="22"/>
          <w:szCs w:val="20"/>
        </w:rPr>
        <w:t>SNSなどへの掲載は禁止します。動画・写真を撮影の際は、必ず対戦相手(保護者)への了解を取ったうえで行って下さい。対戦相手の了解を得た動画・写真であっても、インターネット上への公開は禁止であり、あくまでも個人的記録であることが前提となります</w:t>
      </w:r>
      <w:r w:rsidRPr="00FC2C98">
        <w:rPr>
          <w:rFonts w:ascii="ＭＳ 明朝" w:eastAsia="ＭＳ 明朝" w:hAnsi="Century" w:cs="Times New Roman" w:hint="eastAsia"/>
          <w:sz w:val="22"/>
          <w:szCs w:val="20"/>
        </w:rPr>
        <w:t>。</w:t>
      </w:r>
    </w:p>
    <w:p w14:paraId="0B3E9442" w14:textId="60F70CF3" w:rsidR="005108B9" w:rsidRDefault="005108B9" w:rsidP="005108B9">
      <w:pPr>
        <w:widowControl w:val="0"/>
        <w:tabs>
          <w:tab w:val="left" w:pos="1575"/>
        </w:tabs>
        <w:spacing w:before="0" w:line="276" w:lineRule="auto"/>
        <w:ind w:left="0" w:right="0" w:firstLineChars="800" w:firstLine="1760"/>
        <w:rPr>
          <w:rFonts w:ascii="ＭＳ 明朝" w:eastAsia="ＭＳ 明朝" w:hAnsi="Century" w:cs="Times New Roman"/>
          <w:sz w:val="22"/>
          <w:szCs w:val="20"/>
        </w:rPr>
      </w:pPr>
      <w:r>
        <w:rPr>
          <w:rFonts w:ascii="ＭＳ 明朝" w:eastAsia="ＭＳ 明朝" w:hAnsi="Century" w:cs="Times New Roman" w:hint="eastAsia"/>
          <w:sz w:val="22"/>
          <w:szCs w:val="20"/>
        </w:rPr>
        <w:t>(9)</w:t>
      </w:r>
      <w:r w:rsidRPr="00EA2A61">
        <w:rPr>
          <w:rFonts w:ascii="ＭＳ 明朝" w:eastAsia="ＭＳ 明朝" w:hAnsi="Century" w:cs="Times New Roman"/>
          <w:sz w:val="22"/>
          <w:szCs w:val="20"/>
        </w:rPr>
        <w:t xml:space="preserve"> </w:t>
      </w:r>
      <w:r w:rsidRPr="00EE1CF8">
        <w:rPr>
          <w:rFonts w:ascii="ＭＳ 明朝" w:eastAsia="ＭＳ 明朝" w:hAnsi="Century" w:cs="Times New Roman"/>
          <w:sz w:val="22"/>
          <w:szCs w:val="20"/>
        </w:rPr>
        <w:t>県予選を勝ち抜き、九州大会や全国大会を目指すには、試合（大会）でのル</w:t>
      </w:r>
      <w:r>
        <w:rPr>
          <w:rFonts w:ascii="ＭＳ 明朝" w:eastAsia="ＭＳ 明朝" w:hAnsi="Century" w:cs="Times New Roman" w:hint="eastAsia"/>
          <w:sz w:val="22"/>
          <w:szCs w:val="20"/>
        </w:rPr>
        <w:t xml:space="preserve">　　</w:t>
      </w:r>
    </w:p>
    <w:p w14:paraId="7ACA6B2F" w14:textId="77777777" w:rsidR="005108B9" w:rsidRDefault="005108B9" w:rsidP="005108B9">
      <w:pPr>
        <w:widowControl w:val="0"/>
        <w:tabs>
          <w:tab w:val="left" w:pos="1575"/>
        </w:tabs>
        <w:spacing w:before="0" w:line="276" w:lineRule="auto"/>
        <w:ind w:left="0" w:right="0" w:firstLineChars="1000" w:firstLine="2200"/>
        <w:rPr>
          <w:rFonts w:ascii="ＭＳ 明朝" w:eastAsia="ＭＳ 明朝" w:hAnsi="Century" w:cs="Times New Roman"/>
          <w:sz w:val="22"/>
          <w:szCs w:val="20"/>
        </w:rPr>
      </w:pPr>
      <w:r w:rsidRPr="00EE1CF8">
        <w:rPr>
          <w:rFonts w:ascii="ＭＳ 明朝" w:eastAsia="ＭＳ 明朝" w:hAnsi="Century" w:cs="Times New Roman"/>
          <w:sz w:val="22"/>
          <w:szCs w:val="20"/>
        </w:rPr>
        <w:t>ールや マナーを理解しておくことが必要です。 県協会のＨＰにも掲載して</w:t>
      </w:r>
    </w:p>
    <w:p w14:paraId="4D31FFDE" w14:textId="77777777" w:rsidR="00593005" w:rsidRDefault="005108B9" w:rsidP="00593005">
      <w:pPr>
        <w:widowControl w:val="0"/>
        <w:tabs>
          <w:tab w:val="left" w:pos="1575"/>
        </w:tabs>
        <w:spacing w:before="0" w:line="276" w:lineRule="auto"/>
        <w:ind w:left="0" w:right="0" w:firstLineChars="1000" w:firstLine="2200"/>
        <w:rPr>
          <w:rFonts w:ascii="ＭＳ 明朝" w:eastAsia="ＭＳ 明朝" w:hAnsi="Century" w:cs="Times New Roman"/>
          <w:sz w:val="22"/>
          <w:szCs w:val="20"/>
        </w:rPr>
      </w:pPr>
      <w:r w:rsidRPr="00EE1CF8">
        <w:rPr>
          <w:rFonts w:ascii="ＭＳ 明朝" w:eastAsia="ＭＳ 明朝" w:hAnsi="Century" w:cs="Times New Roman"/>
          <w:sz w:val="22"/>
          <w:szCs w:val="20"/>
        </w:rPr>
        <w:t>ある、〝知っておくべきマナー＆ルール〟も大会出場に必要な内容となって</w:t>
      </w:r>
    </w:p>
    <w:p w14:paraId="58C96F72" w14:textId="6A90B9BA" w:rsidR="005108B9" w:rsidRDefault="005108B9" w:rsidP="00593005">
      <w:pPr>
        <w:widowControl w:val="0"/>
        <w:tabs>
          <w:tab w:val="left" w:pos="1575"/>
        </w:tabs>
        <w:spacing w:before="0" w:line="276" w:lineRule="auto"/>
        <w:ind w:left="0" w:right="0" w:firstLineChars="1000" w:firstLine="2200"/>
        <w:rPr>
          <w:rFonts w:ascii="ＭＳ 明朝" w:eastAsia="ＭＳ 明朝" w:hAnsi="Century" w:cs="Times New Roman"/>
          <w:sz w:val="22"/>
          <w:szCs w:val="20"/>
        </w:rPr>
      </w:pPr>
      <w:r w:rsidRPr="00EE1CF8">
        <w:rPr>
          <w:rFonts w:ascii="ＭＳ 明朝" w:eastAsia="ＭＳ 明朝" w:hAnsi="Century" w:cs="Times New Roman"/>
          <w:sz w:val="22"/>
          <w:szCs w:val="20"/>
        </w:rPr>
        <w:t>いますので、参考にして下さい。</w:t>
      </w:r>
    </w:p>
    <w:p w14:paraId="6F4FF700" w14:textId="7042F098" w:rsidR="00350C45" w:rsidRDefault="005108B9" w:rsidP="005108B9">
      <w:pPr>
        <w:widowControl w:val="0"/>
        <w:tabs>
          <w:tab w:val="left" w:pos="1575"/>
        </w:tabs>
        <w:spacing w:before="0" w:line="276" w:lineRule="auto"/>
        <w:ind w:left="0" w:right="0"/>
        <w:rPr>
          <w:rFonts w:ascii="ＭＳ 明朝" w:eastAsia="ＭＳ 明朝" w:hAnsi="Century" w:cs="Times New Roman"/>
          <w:sz w:val="22"/>
          <w:szCs w:val="20"/>
        </w:rPr>
      </w:pPr>
      <w:r w:rsidRPr="00EE1CF8">
        <w:rPr>
          <w:rFonts w:ascii="ＭＳ 明朝" w:eastAsia="ＭＳ 明朝" w:hAnsi="Century" w:cs="Times New Roman"/>
          <w:sz w:val="22"/>
          <w:szCs w:val="20"/>
        </w:rPr>
        <w:t>1</w:t>
      </w:r>
      <w:r>
        <w:rPr>
          <w:rFonts w:ascii="ＭＳ 明朝" w:eastAsia="ＭＳ 明朝" w:hAnsi="Century" w:cs="Times New Roman" w:hint="eastAsia"/>
          <w:sz w:val="22"/>
          <w:szCs w:val="20"/>
        </w:rPr>
        <w:t>5</w:t>
      </w:r>
      <w:r w:rsidRPr="00EE1CF8">
        <w:rPr>
          <w:rFonts w:ascii="ＭＳ 明朝" w:eastAsia="ＭＳ 明朝" w:hAnsi="Century" w:cs="Times New Roman"/>
          <w:sz w:val="22"/>
          <w:szCs w:val="20"/>
        </w:rPr>
        <w:t>．九州大会</w:t>
      </w:r>
      <w:r w:rsidR="00EA3857">
        <w:rPr>
          <w:rFonts w:ascii="ＭＳ 明朝" w:eastAsia="ＭＳ 明朝" w:hAnsi="Century" w:cs="Times New Roman" w:hint="eastAsia"/>
          <w:sz w:val="22"/>
          <w:szCs w:val="20"/>
        </w:rPr>
        <w:t>の</w:t>
      </w:r>
      <w:r>
        <w:rPr>
          <w:rFonts w:ascii="ＭＳ 明朝" w:eastAsia="ＭＳ 明朝" w:hAnsi="Century" w:cs="Times New Roman" w:hint="eastAsia"/>
          <w:sz w:val="22"/>
          <w:szCs w:val="20"/>
        </w:rPr>
        <w:t xml:space="preserve">　　　</w:t>
      </w:r>
      <w:r w:rsidR="00350C45">
        <w:rPr>
          <w:rFonts w:ascii="ＭＳ 明朝" w:eastAsia="ＭＳ 明朝" w:hAnsi="Century" w:cs="Times New Roman" w:hint="eastAsia"/>
          <w:sz w:val="22"/>
          <w:szCs w:val="20"/>
        </w:rPr>
        <w:t>シングルス</w:t>
      </w:r>
      <w:r w:rsidR="003F1CC4">
        <w:rPr>
          <w:rFonts w:ascii="ＭＳ 明朝" w:eastAsia="ＭＳ 明朝" w:hAnsi="Century" w:cs="Times New Roman" w:hint="eastAsia"/>
          <w:sz w:val="22"/>
          <w:szCs w:val="20"/>
        </w:rPr>
        <w:t>32ドローで県枠4</w:t>
      </w:r>
      <w:r w:rsidRPr="00EE1CF8">
        <w:rPr>
          <w:rFonts w:ascii="ＭＳ 明朝" w:eastAsia="ＭＳ 明朝" w:hAnsi="Century" w:cs="Times New Roman"/>
          <w:sz w:val="22"/>
          <w:szCs w:val="20"/>
        </w:rPr>
        <w:t xml:space="preserve"> 名、残りはドント方式にて</w:t>
      </w:r>
      <w:r w:rsidR="003F1CC4">
        <w:rPr>
          <w:rFonts w:ascii="ＭＳ 明朝" w:eastAsia="ＭＳ 明朝" w:hAnsi="Century" w:cs="Times New Roman" w:hint="eastAsia"/>
          <w:sz w:val="22"/>
          <w:szCs w:val="20"/>
        </w:rPr>
        <w:t>補欠枠が</w:t>
      </w:r>
      <w:r w:rsidRPr="00EE1CF8">
        <w:rPr>
          <w:rFonts w:ascii="ＭＳ 明朝" w:eastAsia="ＭＳ 明朝" w:hAnsi="Century" w:cs="Times New Roman"/>
          <w:sz w:val="22"/>
          <w:szCs w:val="20"/>
        </w:rPr>
        <w:t>配分され</w:t>
      </w:r>
    </w:p>
    <w:p w14:paraId="42C54FE4" w14:textId="6A81870E" w:rsidR="005108B9" w:rsidRDefault="00350C45" w:rsidP="00350C45">
      <w:pPr>
        <w:widowControl w:val="0"/>
        <w:tabs>
          <w:tab w:val="left" w:pos="1575"/>
        </w:tabs>
        <w:spacing w:before="0" w:line="276" w:lineRule="auto"/>
        <w:ind w:right="0" w:firstLineChars="150" w:firstLine="330"/>
        <w:rPr>
          <w:rFonts w:ascii="ＭＳ 明朝" w:eastAsia="ＭＳ 明朝" w:hAnsi="Century" w:cs="Times New Roman"/>
          <w:sz w:val="22"/>
          <w:szCs w:val="20"/>
        </w:rPr>
      </w:pPr>
      <w:r>
        <w:rPr>
          <w:rFonts w:ascii="ＭＳ 明朝" w:eastAsia="ＭＳ 明朝" w:hAnsi="Century" w:cs="Times New Roman" w:hint="eastAsia"/>
          <w:sz w:val="22"/>
          <w:szCs w:val="20"/>
        </w:rPr>
        <w:t>福岡</w:t>
      </w:r>
      <w:r w:rsidRPr="00EE1CF8">
        <w:rPr>
          <w:rFonts w:ascii="ＭＳ 明朝" w:eastAsia="ＭＳ 明朝" w:hAnsi="Century" w:cs="Times New Roman"/>
          <w:sz w:val="22"/>
          <w:szCs w:val="20"/>
        </w:rPr>
        <w:t>県枠</w:t>
      </w:r>
      <w:r>
        <w:rPr>
          <w:rFonts w:ascii="ＭＳ 明朝" w:eastAsia="ＭＳ 明朝" w:hAnsi="Century" w:cs="Times New Roman" w:hint="eastAsia"/>
          <w:sz w:val="22"/>
          <w:szCs w:val="20"/>
        </w:rPr>
        <w:t xml:space="preserve">　　　  </w:t>
      </w:r>
      <w:r w:rsidR="005108B9" w:rsidRPr="00EE1CF8">
        <w:rPr>
          <w:rFonts w:ascii="ＭＳ 明朝" w:eastAsia="ＭＳ 明朝" w:hAnsi="Century" w:cs="Times New Roman"/>
          <w:sz w:val="22"/>
          <w:szCs w:val="20"/>
        </w:rPr>
        <w:t>ます。</w:t>
      </w:r>
    </w:p>
    <w:tbl>
      <w:tblPr>
        <w:tblStyle w:val="a8"/>
        <w:tblpPr w:leftFromText="142" w:rightFromText="142" w:vertAnchor="text" w:horzAnchor="margin" w:tblpXSpec="right" w:tblpY="264"/>
        <w:tblW w:w="7455" w:type="dxa"/>
        <w:tblLook w:val="04A0" w:firstRow="1" w:lastRow="0" w:firstColumn="1" w:lastColumn="0" w:noHBand="0" w:noVBand="1"/>
      </w:tblPr>
      <w:tblGrid>
        <w:gridCol w:w="1065"/>
        <w:gridCol w:w="1065"/>
        <w:gridCol w:w="1065"/>
        <w:gridCol w:w="1065"/>
        <w:gridCol w:w="1065"/>
        <w:gridCol w:w="1065"/>
        <w:gridCol w:w="1065"/>
      </w:tblGrid>
      <w:tr w:rsidR="008F7C72" w:rsidRPr="00EA2A61" w14:paraId="22E65540" w14:textId="77777777" w:rsidTr="008F7C72">
        <w:trPr>
          <w:trHeight w:val="397"/>
        </w:trPr>
        <w:tc>
          <w:tcPr>
            <w:tcW w:w="1065" w:type="dxa"/>
            <w:vAlign w:val="center"/>
          </w:tcPr>
          <w:p w14:paraId="2696B1C0" w14:textId="7BFDF2C8"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szCs w:val="18"/>
              </w:rPr>
              <w:t>出場枠</w:t>
            </w:r>
          </w:p>
        </w:tc>
        <w:tc>
          <w:tcPr>
            <w:tcW w:w="1065" w:type="dxa"/>
            <w:vAlign w:val="center"/>
          </w:tcPr>
          <w:p w14:paraId="7E2DD702"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ＢＳ</w:t>
            </w:r>
          </w:p>
        </w:tc>
        <w:tc>
          <w:tcPr>
            <w:tcW w:w="1065" w:type="dxa"/>
            <w:vAlign w:val="center"/>
          </w:tcPr>
          <w:p w14:paraId="04573DEE" w14:textId="195EF456"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ＧＳ</w:t>
            </w:r>
          </w:p>
        </w:tc>
        <w:tc>
          <w:tcPr>
            <w:tcW w:w="1065" w:type="dxa"/>
            <w:vAlign w:val="center"/>
          </w:tcPr>
          <w:p w14:paraId="3F9E53C6" w14:textId="6A2E1136"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ＢＤ</w:t>
            </w:r>
          </w:p>
        </w:tc>
        <w:tc>
          <w:tcPr>
            <w:tcW w:w="1065" w:type="dxa"/>
            <w:tcBorders>
              <w:right w:val="single" w:sz="18" w:space="0" w:color="auto"/>
            </w:tcBorders>
            <w:vAlign w:val="center"/>
          </w:tcPr>
          <w:p w14:paraId="0C8957E6"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ＧＤ</w:t>
            </w:r>
          </w:p>
        </w:tc>
        <w:tc>
          <w:tcPr>
            <w:tcW w:w="1065" w:type="dxa"/>
            <w:tcBorders>
              <w:top w:val="single" w:sz="18" w:space="0" w:color="auto"/>
              <w:left w:val="single" w:sz="18" w:space="0" w:color="auto"/>
              <w:bottom w:val="single" w:sz="18" w:space="0" w:color="auto"/>
              <w:right w:val="single" w:sz="18" w:space="0" w:color="auto"/>
            </w:tcBorders>
            <w:vAlign w:val="center"/>
          </w:tcPr>
          <w:p w14:paraId="0BFDC07D" w14:textId="77777777" w:rsidR="008F7C72" w:rsidRPr="003F1CC4" w:rsidRDefault="008F7C72" w:rsidP="008F7C72">
            <w:pPr>
              <w:widowControl w:val="0"/>
              <w:tabs>
                <w:tab w:val="left" w:pos="1575"/>
              </w:tabs>
              <w:spacing w:line="276" w:lineRule="auto"/>
              <w:ind w:left="0" w:right="0"/>
              <w:jc w:val="center"/>
              <w:rPr>
                <w:rFonts w:ascii="ＭＳ 明朝" w:eastAsia="ＭＳ 明朝" w:hAnsi="Century" w:cs="Times New Roman"/>
                <w:b/>
                <w:bCs/>
                <w:color w:val="0000FF"/>
                <w:szCs w:val="18"/>
              </w:rPr>
            </w:pPr>
            <w:r w:rsidRPr="003F1CC4">
              <w:rPr>
                <w:rFonts w:ascii="ＭＳ 明朝" w:eastAsia="ＭＳ 明朝" w:hAnsi="Century" w:cs="Times New Roman" w:hint="eastAsia"/>
                <w:b/>
                <w:bCs/>
                <w:color w:val="0000FF"/>
                <w:szCs w:val="18"/>
              </w:rPr>
              <w:t>４年生　ＢＳ</w:t>
            </w:r>
          </w:p>
        </w:tc>
        <w:tc>
          <w:tcPr>
            <w:tcW w:w="1065" w:type="dxa"/>
            <w:tcBorders>
              <w:top w:val="single" w:sz="18" w:space="0" w:color="auto"/>
              <w:left w:val="single" w:sz="18" w:space="0" w:color="auto"/>
              <w:bottom w:val="single" w:sz="18" w:space="0" w:color="auto"/>
              <w:right w:val="single" w:sz="18" w:space="0" w:color="auto"/>
            </w:tcBorders>
            <w:vAlign w:val="center"/>
          </w:tcPr>
          <w:p w14:paraId="20CE3C27" w14:textId="77777777" w:rsidR="008F7C72" w:rsidRPr="00AF57A2" w:rsidRDefault="008F7C72" w:rsidP="008F7C72">
            <w:pPr>
              <w:widowControl w:val="0"/>
              <w:tabs>
                <w:tab w:val="left" w:pos="1575"/>
              </w:tabs>
              <w:spacing w:line="276" w:lineRule="auto"/>
              <w:ind w:left="0" w:right="0"/>
              <w:jc w:val="center"/>
              <w:rPr>
                <w:rFonts w:ascii="ＭＳ 明朝" w:eastAsia="ＭＳ 明朝" w:hAnsi="Century" w:cs="Times New Roman"/>
                <w:b/>
                <w:bCs/>
                <w:color w:val="FF0000"/>
                <w:szCs w:val="18"/>
              </w:rPr>
            </w:pPr>
            <w:r w:rsidRPr="00AF57A2">
              <w:rPr>
                <w:rFonts w:ascii="ＭＳ 明朝" w:eastAsia="ＭＳ 明朝" w:hAnsi="Century" w:cs="Times New Roman" w:hint="eastAsia"/>
                <w:b/>
                <w:bCs/>
                <w:color w:val="FF0000"/>
                <w:szCs w:val="18"/>
              </w:rPr>
              <w:t>４年生　ＧＳ</w:t>
            </w:r>
          </w:p>
        </w:tc>
      </w:tr>
      <w:tr w:rsidR="008F7C72" w:rsidRPr="00EA2A61" w14:paraId="6B01A491" w14:textId="77777777" w:rsidTr="008F7C72">
        <w:trPr>
          <w:trHeight w:val="384"/>
        </w:trPr>
        <w:tc>
          <w:tcPr>
            <w:tcW w:w="1065" w:type="dxa"/>
            <w:vAlign w:val="center"/>
          </w:tcPr>
          <w:p w14:paraId="79612AC0"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県枠</w:t>
            </w:r>
          </w:p>
        </w:tc>
        <w:tc>
          <w:tcPr>
            <w:tcW w:w="1065" w:type="dxa"/>
            <w:vAlign w:val="center"/>
          </w:tcPr>
          <w:p w14:paraId="1FB1F1ED"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２</w:t>
            </w:r>
          </w:p>
        </w:tc>
        <w:tc>
          <w:tcPr>
            <w:tcW w:w="1065" w:type="dxa"/>
            <w:vAlign w:val="center"/>
          </w:tcPr>
          <w:p w14:paraId="7D8891D0" w14:textId="6AD05564"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２</w:t>
            </w:r>
          </w:p>
        </w:tc>
        <w:tc>
          <w:tcPr>
            <w:tcW w:w="1065" w:type="dxa"/>
            <w:vAlign w:val="center"/>
          </w:tcPr>
          <w:p w14:paraId="089AD36A" w14:textId="21EF89DC"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２</w:t>
            </w:r>
          </w:p>
        </w:tc>
        <w:tc>
          <w:tcPr>
            <w:tcW w:w="1065" w:type="dxa"/>
            <w:tcBorders>
              <w:right w:val="single" w:sz="18" w:space="0" w:color="auto"/>
            </w:tcBorders>
            <w:vAlign w:val="center"/>
          </w:tcPr>
          <w:p w14:paraId="2D9C51A5"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２</w:t>
            </w:r>
          </w:p>
        </w:tc>
        <w:tc>
          <w:tcPr>
            <w:tcW w:w="1065" w:type="dxa"/>
            <w:tcBorders>
              <w:top w:val="single" w:sz="18" w:space="0" w:color="auto"/>
              <w:left w:val="single" w:sz="18" w:space="0" w:color="auto"/>
              <w:bottom w:val="single" w:sz="18" w:space="0" w:color="auto"/>
              <w:right w:val="single" w:sz="18" w:space="0" w:color="auto"/>
            </w:tcBorders>
            <w:vAlign w:val="center"/>
          </w:tcPr>
          <w:p w14:paraId="60F4F29E" w14:textId="77777777" w:rsidR="008F7C72" w:rsidRPr="003F1CC4" w:rsidRDefault="008F7C72" w:rsidP="008F7C72">
            <w:pPr>
              <w:widowControl w:val="0"/>
              <w:tabs>
                <w:tab w:val="left" w:pos="1575"/>
              </w:tabs>
              <w:spacing w:line="276" w:lineRule="auto"/>
              <w:ind w:left="0" w:right="0"/>
              <w:jc w:val="center"/>
              <w:rPr>
                <w:rFonts w:ascii="ＭＳ 明朝" w:eastAsia="ＭＳ 明朝" w:hAnsi="Century" w:cs="Times New Roman"/>
                <w:b/>
                <w:bCs/>
                <w:color w:val="0000FF"/>
                <w:szCs w:val="18"/>
              </w:rPr>
            </w:pPr>
            <w:r w:rsidRPr="003F1CC4">
              <w:rPr>
                <w:rFonts w:ascii="ＭＳ 明朝" w:eastAsia="ＭＳ 明朝" w:hAnsi="Century" w:cs="Times New Roman" w:hint="eastAsia"/>
                <w:b/>
                <w:bCs/>
                <w:color w:val="0000FF"/>
                <w:szCs w:val="18"/>
              </w:rPr>
              <w:t>４</w:t>
            </w:r>
          </w:p>
        </w:tc>
        <w:tc>
          <w:tcPr>
            <w:tcW w:w="1065" w:type="dxa"/>
            <w:tcBorders>
              <w:top w:val="single" w:sz="18" w:space="0" w:color="auto"/>
              <w:left w:val="single" w:sz="18" w:space="0" w:color="auto"/>
              <w:bottom w:val="single" w:sz="18" w:space="0" w:color="auto"/>
              <w:right w:val="single" w:sz="18" w:space="0" w:color="auto"/>
            </w:tcBorders>
            <w:vAlign w:val="center"/>
          </w:tcPr>
          <w:p w14:paraId="300C82C6" w14:textId="77777777" w:rsidR="008F7C72" w:rsidRPr="00AF57A2" w:rsidRDefault="008F7C72" w:rsidP="008F7C72">
            <w:pPr>
              <w:widowControl w:val="0"/>
              <w:tabs>
                <w:tab w:val="left" w:pos="1575"/>
              </w:tabs>
              <w:spacing w:line="276" w:lineRule="auto"/>
              <w:ind w:left="0" w:right="0"/>
              <w:jc w:val="center"/>
              <w:rPr>
                <w:rFonts w:ascii="ＭＳ 明朝" w:eastAsia="ＭＳ 明朝" w:hAnsi="Century" w:cs="Times New Roman"/>
                <w:b/>
                <w:bCs/>
                <w:color w:val="FF0000"/>
                <w:szCs w:val="18"/>
              </w:rPr>
            </w:pPr>
            <w:r w:rsidRPr="00AF57A2">
              <w:rPr>
                <w:rFonts w:ascii="ＭＳ 明朝" w:eastAsia="ＭＳ 明朝" w:hAnsi="Century" w:cs="Times New Roman" w:hint="eastAsia"/>
                <w:b/>
                <w:bCs/>
                <w:color w:val="FF0000"/>
                <w:szCs w:val="18"/>
              </w:rPr>
              <w:t>４</w:t>
            </w:r>
          </w:p>
        </w:tc>
      </w:tr>
      <w:tr w:rsidR="008F7C72" w:rsidRPr="00EA2A61" w14:paraId="29CD5EBC" w14:textId="77777777" w:rsidTr="008F7C72">
        <w:trPr>
          <w:trHeight w:val="397"/>
        </w:trPr>
        <w:tc>
          <w:tcPr>
            <w:tcW w:w="1065" w:type="dxa"/>
            <w:vAlign w:val="center"/>
          </w:tcPr>
          <w:p w14:paraId="3913492F"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ドント枠</w:t>
            </w:r>
          </w:p>
        </w:tc>
        <w:tc>
          <w:tcPr>
            <w:tcW w:w="1065" w:type="dxa"/>
            <w:vAlign w:val="center"/>
          </w:tcPr>
          <w:p w14:paraId="33EB6951" w14:textId="4B74B92F"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１</w:t>
            </w:r>
            <w:r w:rsidR="00350C45">
              <w:rPr>
                <w:rFonts w:ascii="ＭＳ 明朝" w:eastAsia="ＭＳ 明朝" w:hAnsi="Century" w:cs="Times New Roman" w:hint="eastAsia"/>
                <w:szCs w:val="18"/>
              </w:rPr>
              <w:t>２</w:t>
            </w:r>
          </w:p>
        </w:tc>
        <w:tc>
          <w:tcPr>
            <w:tcW w:w="1065" w:type="dxa"/>
            <w:vAlign w:val="center"/>
          </w:tcPr>
          <w:p w14:paraId="19B69633" w14:textId="23285342" w:rsidR="008F7C72" w:rsidRPr="00EA2A61" w:rsidRDefault="00350C45" w:rsidP="008F7C72">
            <w:pPr>
              <w:widowControl w:val="0"/>
              <w:tabs>
                <w:tab w:val="left" w:pos="1575"/>
              </w:tabs>
              <w:spacing w:line="276" w:lineRule="auto"/>
              <w:ind w:left="0" w:right="0"/>
              <w:jc w:val="center"/>
              <w:rPr>
                <w:rFonts w:ascii="ＭＳ 明朝" w:eastAsia="ＭＳ 明朝" w:hAnsi="Century" w:cs="Times New Roman"/>
                <w:szCs w:val="18"/>
              </w:rPr>
            </w:pPr>
            <w:r>
              <w:rPr>
                <w:rFonts w:ascii="ＭＳ 明朝" w:eastAsia="ＭＳ 明朝" w:hAnsi="Century" w:cs="Times New Roman" w:hint="eastAsia"/>
                <w:szCs w:val="18"/>
              </w:rPr>
              <w:t>８</w:t>
            </w:r>
          </w:p>
        </w:tc>
        <w:tc>
          <w:tcPr>
            <w:tcW w:w="1065" w:type="dxa"/>
            <w:vAlign w:val="center"/>
          </w:tcPr>
          <w:p w14:paraId="693408B6" w14:textId="7B4ED10B"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w:t>
            </w:r>
          </w:p>
        </w:tc>
        <w:tc>
          <w:tcPr>
            <w:tcW w:w="1065" w:type="dxa"/>
            <w:tcBorders>
              <w:right w:val="single" w:sz="18" w:space="0" w:color="auto"/>
            </w:tcBorders>
            <w:vAlign w:val="center"/>
          </w:tcPr>
          <w:p w14:paraId="6E009B8C"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w:t>
            </w:r>
          </w:p>
        </w:tc>
        <w:tc>
          <w:tcPr>
            <w:tcW w:w="1065" w:type="dxa"/>
            <w:tcBorders>
              <w:top w:val="single" w:sz="18" w:space="0" w:color="auto"/>
              <w:left w:val="single" w:sz="18" w:space="0" w:color="auto"/>
              <w:bottom w:val="single" w:sz="18" w:space="0" w:color="auto"/>
              <w:right w:val="single" w:sz="18" w:space="0" w:color="auto"/>
            </w:tcBorders>
            <w:vAlign w:val="center"/>
          </w:tcPr>
          <w:p w14:paraId="285C31C9" w14:textId="77777777" w:rsidR="008F7C72" w:rsidRPr="003F1CC4" w:rsidRDefault="008F7C72" w:rsidP="008F7C72">
            <w:pPr>
              <w:widowControl w:val="0"/>
              <w:tabs>
                <w:tab w:val="left" w:pos="1575"/>
              </w:tabs>
              <w:spacing w:line="276" w:lineRule="auto"/>
              <w:ind w:left="0" w:right="0"/>
              <w:jc w:val="center"/>
              <w:rPr>
                <w:rFonts w:ascii="ＭＳ 明朝" w:eastAsia="ＭＳ 明朝" w:hAnsi="Century" w:cs="Times New Roman"/>
                <w:b/>
                <w:bCs/>
                <w:color w:val="0000FF"/>
                <w:szCs w:val="18"/>
              </w:rPr>
            </w:pPr>
            <w:r w:rsidRPr="003F1CC4">
              <w:rPr>
                <w:rFonts w:ascii="ＭＳ 明朝" w:eastAsia="ＭＳ 明朝" w:hAnsi="Century" w:cs="Times New Roman" w:hint="eastAsia"/>
                <w:b/>
                <w:bCs/>
                <w:color w:val="0000FF"/>
                <w:szCs w:val="18"/>
              </w:rPr>
              <w:t>―</w:t>
            </w:r>
          </w:p>
        </w:tc>
        <w:tc>
          <w:tcPr>
            <w:tcW w:w="1065" w:type="dxa"/>
            <w:tcBorders>
              <w:top w:val="single" w:sz="18" w:space="0" w:color="auto"/>
              <w:left w:val="single" w:sz="18" w:space="0" w:color="auto"/>
              <w:bottom w:val="single" w:sz="18" w:space="0" w:color="auto"/>
              <w:right w:val="single" w:sz="18" w:space="0" w:color="auto"/>
            </w:tcBorders>
            <w:vAlign w:val="center"/>
          </w:tcPr>
          <w:p w14:paraId="73EEC375" w14:textId="77777777" w:rsidR="008F7C72" w:rsidRPr="00AF57A2" w:rsidRDefault="008F7C72" w:rsidP="008F7C72">
            <w:pPr>
              <w:widowControl w:val="0"/>
              <w:tabs>
                <w:tab w:val="left" w:pos="1575"/>
              </w:tabs>
              <w:spacing w:line="276" w:lineRule="auto"/>
              <w:ind w:left="0" w:right="0"/>
              <w:jc w:val="center"/>
              <w:rPr>
                <w:rFonts w:ascii="ＭＳ 明朝" w:eastAsia="ＭＳ 明朝" w:hAnsi="Century" w:cs="Times New Roman"/>
                <w:b/>
                <w:bCs/>
                <w:color w:val="FF0000"/>
                <w:szCs w:val="18"/>
              </w:rPr>
            </w:pPr>
            <w:r w:rsidRPr="00AF57A2">
              <w:rPr>
                <w:rFonts w:ascii="ＭＳ 明朝" w:eastAsia="ＭＳ 明朝" w:hAnsi="Century" w:cs="Times New Roman" w:hint="eastAsia"/>
                <w:b/>
                <w:bCs/>
                <w:color w:val="FF0000"/>
                <w:szCs w:val="18"/>
              </w:rPr>
              <w:t>―</w:t>
            </w:r>
          </w:p>
        </w:tc>
      </w:tr>
      <w:tr w:rsidR="008F7C72" w:rsidRPr="00EA2A61" w14:paraId="0B495BBC" w14:textId="77777777" w:rsidTr="008F7C72">
        <w:trPr>
          <w:trHeight w:val="397"/>
        </w:trPr>
        <w:tc>
          <w:tcPr>
            <w:tcW w:w="1065" w:type="dxa"/>
            <w:vAlign w:val="center"/>
          </w:tcPr>
          <w:p w14:paraId="46B81642" w14:textId="77777777"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補欠枠</w:t>
            </w:r>
          </w:p>
        </w:tc>
        <w:tc>
          <w:tcPr>
            <w:tcW w:w="1065" w:type="dxa"/>
            <w:vAlign w:val="center"/>
          </w:tcPr>
          <w:p w14:paraId="1F3AB227" w14:textId="10F29C9B" w:rsidR="008F7C72" w:rsidRPr="00EA2A61" w:rsidRDefault="00350C45" w:rsidP="008F7C72">
            <w:pPr>
              <w:widowControl w:val="0"/>
              <w:tabs>
                <w:tab w:val="left" w:pos="1575"/>
              </w:tabs>
              <w:spacing w:line="276" w:lineRule="auto"/>
              <w:ind w:left="0" w:right="0"/>
              <w:jc w:val="center"/>
              <w:rPr>
                <w:rFonts w:ascii="ＭＳ 明朝" w:eastAsia="ＭＳ 明朝" w:hAnsi="Century" w:cs="Times New Roman"/>
                <w:szCs w:val="18"/>
              </w:rPr>
            </w:pPr>
            <w:r>
              <w:rPr>
                <w:rFonts w:ascii="ＭＳ 明朝" w:eastAsia="ＭＳ 明朝" w:hAnsi="Century" w:cs="Times New Roman" w:hint="eastAsia"/>
                <w:szCs w:val="18"/>
              </w:rPr>
              <w:t>２</w:t>
            </w:r>
          </w:p>
        </w:tc>
        <w:tc>
          <w:tcPr>
            <w:tcW w:w="1065" w:type="dxa"/>
            <w:vAlign w:val="center"/>
          </w:tcPr>
          <w:p w14:paraId="5DEB326A" w14:textId="2FDFC092" w:rsidR="008F7C72" w:rsidRPr="00EA2A61" w:rsidRDefault="008F7C72" w:rsidP="008F7C72">
            <w:pPr>
              <w:widowControl w:val="0"/>
              <w:tabs>
                <w:tab w:val="left" w:pos="1575"/>
              </w:tabs>
              <w:spacing w:line="276" w:lineRule="auto"/>
              <w:ind w:left="0" w:right="0"/>
              <w:jc w:val="center"/>
              <w:rPr>
                <w:rFonts w:ascii="ＭＳ 明朝" w:eastAsia="ＭＳ 明朝" w:hAnsi="Century" w:cs="Times New Roman"/>
                <w:szCs w:val="18"/>
              </w:rPr>
            </w:pPr>
            <w:r w:rsidRPr="00EA2A61">
              <w:rPr>
                <w:rFonts w:ascii="ＭＳ 明朝" w:eastAsia="ＭＳ 明朝" w:hAnsi="Century" w:cs="Times New Roman" w:hint="eastAsia"/>
                <w:szCs w:val="18"/>
              </w:rPr>
              <w:t>０</w:t>
            </w:r>
          </w:p>
        </w:tc>
        <w:tc>
          <w:tcPr>
            <w:tcW w:w="1065" w:type="dxa"/>
            <w:vAlign w:val="center"/>
          </w:tcPr>
          <w:p w14:paraId="29D14348" w14:textId="7034C74E" w:rsidR="008F7C72" w:rsidRPr="00EA2A61" w:rsidRDefault="00350C45" w:rsidP="008F7C72">
            <w:pPr>
              <w:widowControl w:val="0"/>
              <w:tabs>
                <w:tab w:val="left" w:pos="1575"/>
              </w:tabs>
              <w:spacing w:line="276" w:lineRule="auto"/>
              <w:ind w:left="0" w:right="0"/>
              <w:jc w:val="center"/>
              <w:rPr>
                <w:rFonts w:ascii="ＭＳ 明朝" w:eastAsia="ＭＳ 明朝" w:hAnsi="Century" w:cs="Times New Roman"/>
                <w:szCs w:val="18"/>
              </w:rPr>
            </w:pPr>
            <w:r>
              <w:rPr>
                <w:rFonts w:ascii="ＭＳ 明朝" w:eastAsia="ＭＳ 明朝" w:hAnsi="Century" w:cs="Times New Roman" w:hint="eastAsia"/>
                <w:szCs w:val="18"/>
              </w:rPr>
              <w:t>１</w:t>
            </w:r>
          </w:p>
        </w:tc>
        <w:tc>
          <w:tcPr>
            <w:tcW w:w="1065" w:type="dxa"/>
            <w:tcBorders>
              <w:right w:val="single" w:sz="18" w:space="0" w:color="auto"/>
            </w:tcBorders>
            <w:vAlign w:val="center"/>
          </w:tcPr>
          <w:p w14:paraId="44DCC486" w14:textId="4AB05A35" w:rsidR="008F7C72" w:rsidRPr="00EA2A61" w:rsidRDefault="00350C45" w:rsidP="008F7C72">
            <w:pPr>
              <w:widowControl w:val="0"/>
              <w:tabs>
                <w:tab w:val="left" w:pos="1575"/>
              </w:tabs>
              <w:spacing w:line="276" w:lineRule="auto"/>
              <w:ind w:left="0" w:right="0"/>
              <w:jc w:val="center"/>
              <w:rPr>
                <w:rFonts w:ascii="ＭＳ 明朝" w:eastAsia="ＭＳ 明朝" w:hAnsi="Century" w:cs="Times New Roman"/>
                <w:szCs w:val="18"/>
              </w:rPr>
            </w:pPr>
            <w:r>
              <w:rPr>
                <w:rFonts w:ascii="ＭＳ 明朝" w:eastAsia="ＭＳ 明朝" w:hAnsi="Century" w:cs="Times New Roman" w:hint="eastAsia"/>
                <w:szCs w:val="18"/>
              </w:rPr>
              <w:t>０</w:t>
            </w:r>
          </w:p>
        </w:tc>
        <w:tc>
          <w:tcPr>
            <w:tcW w:w="1065" w:type="dxa"/>
            <w:tcBorders>
              <w:top w:val="single" w:sz="18" w:space="0" w:color="auto"/>
              <w:left w:val="single" w:sz="18" w:space="0" w:color="auto"/>
              <w:bottom w:val="single" w:sz="18" w:space="0" w:color="auto"/>
              <w:right w:val="single" w:sz="18" w:space="0" w:color="auto"/>
            </w:tcBorders>
            <w:vAlign w:val="center"/>
          </w:tcPr>
          <w:p w14:paraId="646C34B9" w14:textId="165649AE" w:rsidR="008F7C72" w:rsidRPr="003F1CC4" w:rsidRDefault="00350C45" w:rsidP="008F7C72">
            <w:pPr>
              <w:widowControl w:val="0"/>
              <w:tabs>
                <w:tab w:val="left" w:pos="1575"/>
              </w:tabs>
              <w:spacing w:line="276" w:lineRule="auto"/>
              <w:ind w:left="0" w:right="0"/>
              <w:jc w:val="center"/>
              <w:rPr>
                <w:rFonts w:ascii="ＭＳ 明朝" w:eastAsia="ＭＳ 明朝" w:hAnsi="Century" w:cs="Times New Roman"/>
                <w:b/>
                <w:bCs/>
                <w:color w:val="0000FF"/>
                <w:szCs w:val="18"/>
              </w:rPr>
            </w:pPr>
            <w:r>
              <w:rPr>
                <w:rFonts w:ascii="ＭＳ 明朝" w:eastAsia="ＭＳ 明朝" w:hAnsi="Century" w:cs="Times New Roman" w:hint="eastAsia"/>
                <w:b/>
                <w:bCs/>
                <w:color w:val="0000FF"/>
                <w:szCs w:val="18"/>
              </w:rPr>
              <w:t>２</w:t>
            </w:r>
          </w:p>
        </w:tc>
        <w:tc>
          <w:tcPr>
            <w:tcW w:w="1065" w:type="dxa"/>
            <w:tcBorders>
              <w:top w:val="single" w:sz="18" w:space="0" w:color="auto"/>
              <w:left w:val="single" w:sz="18" w:space="0" w:color="auto"/>
              <w:bottom w:val="single" w:sz="18" w:space="0" w:color="auto"/>
              <w:right w:val="single" w:sz="18" w:space="0" w:color="auto"/>
            </w:tcBorders>
            <w:vAlign w:val="center"/>
          </w:tcPr>
          <w:p w14:paraId="262F9A90" w14:textId="449CD1A8" w:rsidR="008F7C72" w:rsidRPr="00AF57A2" w:rsidRDefault="00350C45" w:rsidP="008F7C72">
            <w:pPr>
              <w:widowControl w:val="0"/>
              <w:tabs>
                <w:tab w:val="left" w:pos="1575"/>
              </w:tabs>
              <w:spacing w:line="276" w:lineRule="auto"/>
              <w:ind w:left="0" w:right="0"/>
              <w:jc w:val="center"/>
              <w:rPr>
                <w:rFonts w:ascii="ＭＳ 明朝" w:eastAsia="ＭＳ 明朝" w:hAnsi="Century" w:cs="Times New Roman"/>
                <w:b/>
                <w:bCs/>
                <w:color w:val="FF0000"/>
                <w:szCs w:val="18"/>
              </w:rPr>
            </w:pPr>
            <w:r w:rsidRPr="00AF57A2">
              <w:rPr>
                <w:rFonts w:ascii="ＭＳ 明朝" w:eastAsia="ＭＳ 明朝" w:hAnsi="Century" w:cs="Times New Roman" w:hint="eastAsia"/>
                <w:b/>
                <w:bCs/>
                <w:color w:val="FF0000"/>
                <w:szCs w:val="18"/>
              </w:rPr>
              <w:t>２</w:t>
            </w:r>
          </w:p>
        </w:tc>
      </w:tr>
    </w:tbl>
    <w:p w14:paraId="744C6EF1" w14:textId="6F4EAF25" w:rsidR="005108B9" w:rsidRPr="00EA2A61" w:rsidRDefault="005108B9" w:rsidP="00350C45">
      <w:pPr>
        <w:widowControl w:val="0"/>
        <w:tabs>
          <w:tab w:val="left" w:pos="1575"/>
        </w:tabs>
        <w:spacing w:before="0" w:line="276" w:lineRule="auto"/>
        <w:ind w:left="0" w:right="0"/>
        <w:rPr>
          <w:rFonts w:ascii="ＭＳ 明朝" w:eastAsia="ＭＳ 明朝" w:hAnsi="Century" w:cs="Times New Roman"/>
          <w:szCs w:val="18"/>
        </w:rPr>
      </w:pPr>
    </w:p>
    <w:p w14:paraId="33491866" w14:textId="77777777" w:rsidR="005108B9" w:rsidRDefault="005108B9" w:rsidP="005108B9">
      <w:pPr>
        <w:widowControl w:val="0"/>
        <w:tabs>
          <w:tab w:val="left" w:pos="1575"/>
        </w:tabs>
        <w:spacing w:before="0" w:line="276" w:lineRule="auto"/>
        <w:ind w:left="0" w:right="0"/>
        <w:rPr>
          <w:rFonts w:ascii="ＭＳ 明朝" w:eastAsia="ＭＳ 明朝" w:hAnsi="Century" w:cs="Times New Roman"/>
          <w:sz w:val="22"/>
          <w:szCs w:val="20"/>
        </w:rPr>
      </w:pPr>
    </w:p>
    <w:p w14:paraId="1639DCD8" w14:textId="77777777" w:rsidR="005108B9" w:rsidRDefault="005108B9" w:rsidP="005108B9">
      <w:pPr>
        <w:widowControl w:val="0"/>
        <w:tabs>
          <w:tab w:val="left" w:pos="1575"/>
        </w:tabs>
        <w:spacing w:before="0" w:line="276" w:lineRule="auto"/>
        <w:ind w:left="0" w:right="0"/>
        <w:rPr>
          <w:rFonts w:ascii="ＭＳ 明朝" w:eastAsia="ＭＳ 明朝" w:hAnsi="Century" w:cs="Times New Roman"/>
          <w:sz w:val="22"/>
          <w:szCs w:val="20"/>
        </w:rPr>
      </w:pPr>
    </w:p>
    <w:p w14:paraId="44DA1180" w14:textId="77777777" w:rsidR="005108B9" w:rsidRDefault="005108B9" w:rsidP="005108B9">
      <w:pPr>
        <w:widowControl w:val="0"/>
        <w:tabs>
          <w:tab w:val="left" w:pos="1575"/>
        </w:tabs>
        <w:spacing w:before="0" w:line="276" w:lineRule="auto"/>
        <w:ind w:left="0" w:right="0"/>
        <w:rPr>
          <w:rFonts w:ascii="ＭＳ 明朝" w:eastAsia="ＭＳ 明朝" w:hAnsi="Century" w:cs="Times New Roman"/>
          <w:sz w:val="22"/>
          <w:szCs w:val="20"/>
        </w:rPr>
      </w:pPr>
    </w:p>
    <w:p w14:paraId="7CDE3CD4" w14:textId="77777777" w:rsidR="005108B9" w:rsidRDefault="005108B9" w:rsidP="005108B9">
      <w:pPr>
        <w:widowControl w:val="0"/>
        <w:tabs>
          <w:tab w:val="left" w:pos="1575"/>
        </w:tabs>
        <w:spacing w:before="0" w:line="276" w:lineRule="auto"/>
        <w:ind w:left="0" w:right="0"/>
        <w:rPr>
          <w:rFonts w:ascii="ＭＳ 明朝" w:eastAsia="ＭＳ 明朝" w:hAnsi="Century" w:cs="Times New Roman"/>
          <w:sz w:val="22"/>
          <w:szCs w:val="20"/>
        </w:rPr>
      </w:pPr>
    </w:p>
    <w:p w14:paraId="74D08F58" w14:textId="77777777" w:rsidR="005108B9" w:rsidRDefault="005108B9" w:rsidP="005108B9">
      <w:pPr>
        <w:widowControl w:val="0"/>
        <w:tabs>
          <w:tab w:val="left" w:pos="1575"/>
        </w:tabs>
        <w:spacing w:before="0" w:line="276" w:lineRule="auto"/>
        <w:ind w:left="0" w:right="0"/>
        <w:rPr>
          <w:rFonts w:ascii="ＭＳ 明朝" w:eastAsia="ＭＳ 明朝" w:hAnsi="Century" w:cs="Times New Roman"/>
          <w:sz w:val="22"/>
          <w:szCs w:val="20"/>
        </w:rPr>
      </w:pPr>
    </w:p>
    <w:p w14:paraId="00180667" w14:textId="77777777" w:rsidR="005108B9" w:rsidRPr="006B2F64" w:rsidRDefault="005108B9" w:rsidP="005108B9">
      <w:pPr>
        <w:widowControl w:val="0"/>
        <w:tabs>
          <w:tab w:val="left" w:pos="1575"/>
        </w:tabs>
        <w:spacing w:before="0" w:line="276" w:lineRule="auto"/>
        <w:ind w:left="0" w:right="0"/>
        <w:rPr>
          <w:rFonts w:ascii="ＭＳ 明朝" w:eastAsia="ＭＳ 明朝" w:hAnsi="Century" w:cs="Times New Roman"/>
          <w:sz w:val="22"/>
          <w:szCs w:val="20"/>
        </w:rPr>
      </w:pPr>
    </w:p>
    <w:p w14:paraId="3CD7E4A0" w14:textId="77777777" w:rsidR="00350C45" w:rsidRDefault="00350C45" w:rsidP="005108B9">
      <w:pPr>
        <w:widowControl w:val="0"/>
        <w:tabs>
          <w:tab w:val="left" w:pos="1575"/>
        </w:tabs>
        <w:spacing w:before="0" w:line="276" w:lineRule="auto"/>
        <w:ind w:leftChars="856" w:left="2097" w:right="0" w:hangingChars="136" w:hanging="299"/>
        <w:rPr>
          <w:rFonts w:ascii="ＭＳ 明朝" w:eastAsia="ＭＳ 明朝" w:hAnsi="Century" w:cs="Times New Roman"/>
          <w:sz w:val="22"/>
          <w:szCs w:val="20"/>
        </w:rPr>
      </w:pPr>
    </w:p>
    <w:p w14:paraId="54289FC2" w14:textId="61C35FBB" w:rsidR="00A8794E" w:rsidRDefault="005108B9" w:rsidP="00CF1CA5">
      <w:pPr>
        <w:widowControl w:val="0"/>
        <w:tabs>
          <w:tab w:val="left" w:pos="1575"/>
        </w:tabs>
        <w:spacing w:before="0" w:line="276" w:lineRule="auto"/>
        <w:ind w:leftChars="956" w:left="2087" w:right="0" w:hangingChars="36" w:hanging="79"/>
        <w:rPr>
          <w:rFonts w:ascii="ＭＳ 明朝" w:eastAsia="ＭＳ 明朝" w:hAnsi="Century" w:cs="Times New Roman"/>
          <w:sz w:val="22"/>
          <w:szCs w:val="20"/>
        </w:rPr>
      </w:pPr>
      <w:r w:rsidRPr="006B2F64">
        <w:rPr>
          <w:rFonts w:ascii="ＭＳ 明朝" w:eastAsia="ＭＳ 明朝" w:hAnsi="Century" w:cs="Times New Roman" w:hint="eastAsia"/>
          <w:sz w:val="22"/>
          <w:szCs w:val="20"/>
        </w:rPr>
        <w:t xml:space="preserve">　ディレクター　　吉田　達正　　　　</w:t>
      </w:r>
      <w:r w:rsidR="00CF1CA5">
        <w:rPr>
          <w:rFonts w:ascii="ＭＳ 明朝" w:eastAsia="ＭＳ 明朝" w:hAnsi="Century" w:cs="Times New Roman" w:hint="eastAsia"/>
          <w:sz w:val="22"/>
          <w:szCs w:val="20"/>
        </w:rPr>
        <w:t xml:space="preserve">　</w:t>
      </w:r>
      <w:r w:rsidRPr="006B2F64">
        <w:rPr>
          <w:rFonts w:ascii="ＭＳ 明朝" w:eastAsia="ＭＳ 明朝" w:hAnsi="Century" w:cs="Times New Roman" w:hint="eastAsia"/>
          <w:sz w:val="22"/>
          <w:szCs w:val="20"/>
        </w:rPr>
        <w:t>レフェリー　那須　健児</w:t>
      </w:r>
    </w:p>
    <w:p w14:paraId="4F607C9C" w14:textId="4E6FEC26" w:rsidR="00CF1CA5" w:rsidRPr="005108B9" w:rsidRDefault="00CF1CA5" w:rsidP="00CF1CA5">
      <w:pPr>
        <w:widowControl w:val="0"/>
        <w:tabs>
          <w:tab w:val="left" w:pos="1575"/>
        </w:tabs>
        <w:spacing w:before="0" w:line="276" w:lineRule="auto"/>
        <w:ind w:leftChars="956" w:left="2008" w:right="0" w:firstLineChars="1850" w:firstLine="4070"/>
        <w:rPr>
          <w:rFonts w:ascii="ＭＳ 明朝" w:eastAsia="ＭＳ 明朝" w:hAnsi="Century" w:cs="Times New Roman"/>
          <w:sz w:val="22"/>
          <w:szCs w:val="20"/>
        </w:rPr>
      </w:pPr>
      <w:r>
        <w:rPr>
          <w:rFonts w:ascii="ＭＳ 明朝" w:eastAsia="ＭＳ 明朝" w:hAnsi="Century" w:cs="Times New Roman" w:hint="eastAsia"/>
          <w:sz w:val="22"/>
          <w:szCs w:val="20"/>
        </w:rPr>
        <w:t xml:space="preserve">ｱｼｽﾀﾝﾄﾚﾌｪﾘｰ　坂田　恵美　</w:t>
      </w:r>
    </w:p>
    <w:sectPr w:rsidR="00CF1CA5" w:rsidRPr="005108B9" w:rsidSect="001C1A43">
      <w:headerReference w:type="even" r:id="rId9"/>
      <w:footerReference w:type="default" r:id="rId10"/>
      <w:pgSz w:w="11906" w:h="16838" w:code="9"/>
      <w:pgMar w:top="567" w:right="964" w:bottom="567" w:left="1304" w:header="720" w:footer="720"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C407" w14:textId="77777777" w:rsidR="00917149" w:rsidRDefault="00917149">
      <w:pPr>
        <w:spacing w:before="0" w:line="240" w:lineRule="auto"/>
      </w:pPr>
      <w:r>
        <w:separator/>
      </w:r>
    </w:p>
  </w:endnote>
  <w:endnote w:type="continuationSeparator" w:id="0">
    <w:p w14:paraId="302D3898" w14:textId="77777777" w:rsidR="00917149" w:rsidRDefault="009171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AEDD" w14:textId="77777777" w:rsidR="00A8794E" w:rsidRDefault="00000000">
    <w:pPr>
      <w:pStyle w:val="a6"/>
      <w:jc w:val="center"/>
    </w:pPr>
    <w:r>
      <w:fldChar w:fldCharType="begin"/>
    </w:r>
    <w:r>
      <w:instrText>PAGE   \* MERGEFORMAT</w:instrText>
    </w:r>
    <w:r>
      <w:fldChar w:fldCharType="separate"/>
    </w:r>
    <w:r w:rsidRPr="007E61F2">
      <w:rPr>
        <w:noProof/>
        <w:lang w:val="ja-JP"/>
      </w:rPr>
      <w:t>1</w:t>
    </w:r>
    <w:r>
      <w:fldChar w:fldCharType="end"/>
    </w:r>
  </w:p>
  <w:p w14:paraId="332850AB" w14:textId="77777777" w:rsidR="00A8794E" w:rsidRDefault="00A879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442EA" w14:textId="77777777" w:rsidR="00917149" w:rsidRDefault="00917149">
      <w:pPr>
        <w:spacing w:before="0" w:line="240" w:lineRule="auto"/>
      </w:pPr>
      <w:r>
        <w:separator/>
      </w:r>
    </w:p>
  </w:footnote>
  <w:footnote w:type="continuationSeparator" w:id="0">
    <w:p w14:paraId="1EA27C77" w14:textId="77777777" w:rsidR="00917149" w:rsidRDefault="0091714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6927" w14:textId="77777777" w:rsidR="00A8794E" w:rsidRDefault="000000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740C027" w14:textId="77777777" w:rsidR="00A8794E" w:rsidRDefault="00A8794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5F1B"/>
    <w:multiLevelType w:val="singleLevel"/>
    <w:tmpl w:val="9830DADE"/>
    <w:lvl w:ilvl="0">
      <w:start w:val="2"/>
      <w:numFmt w:val="decimal"/>
      <w:lvlText w:val="(%1)"/>
      <w:lvlJc w:val="left"/>
      <w:pPr>
        <w:tabs>
          <w:tab w:val="num" w:pos="2070"/>
        </w:tabs>
        <w:ind w:left="2070" w:hanging="360"/>
      </w:pPr>
      <w:rPr>
        <w:rFonts w:hint="eastAsia"/>
      </w:rPr>
    </w:lvl>
  </w:abstractNum>
  <w:num w:numId="1" w16cid:durableId="1222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98"/>
    <w:rsid w:val="00017D38"/>
    <w:rsid w:val="00065466"/>
    <w:rsid w:val="000674FC"/>
    <w:rsid w:val="000C2D29"/>
    <w:rsid w:val="000E781A"/>
    <w:rsid w:val="0010447C"/>
    <w:rsid w:val="00107359"/>
    <w:rsid w:val="001153B2"/>
    <w:rsid w:val="001210A5"/>
    <w:rsid w:val="001B4520"/>
    <w:rsid w:val="001B6DBD"/>
    <w:rsid w:val="001C1A43"/>
    <w:rsid w:val="001F14AD"/>
    <w:rsid w:val="001F3772"/>
    <w:rsid w:val="00235B95"/>
    <w:rsid w:val="002609CF"/>
    <w:rsid w:val="00272687"/>
    <w:rsid w:val="00285714"/>
    <w:rsid w:val="00314F7F"/>
    <w:rsid w:val="00350C45"/>
    <w:rsid w:val="003B3F73"/>
    <w:rsid w:val="003B6A23"/>
    <w:rsid w:val="003F10BB"/>
    <w:rsid w:val="003F1CC4"/>
    <w:rsid w:val="00425782"/>
    <w:rsid w:val="0042580D"/>
    <w:rsid w:val="004344A3"/>
    <w:rsid w:val="004467BB"/>
    <w:rsid w:val="0047419E"/>
    <w:rsid w:val="004C65CB"/>
    <w:rsid w:val="004D25ED"/>
    <w:rsid w:val="004D7F50"/>
    <w:rsid w:val="004E156A"/>
    <w:rsid w:val="004F5159"/>
    <w:rsid w:val="00500B51"/>
    <w:rsid w:val="005108B9"/>
    <w:rsid w:val="0051781B"/>
    <w:rsid w:val="0056764E"/>
    <w:rsid w:val="00573739"/>
    <w:rsid w:val="00583818"/>
    <w:rsid w:val="00591A3B"/>
    <w:rsid w:val="00593005"/>
    <w:rsid w:val="006948BF"/>
    <w:rsid w:val="006A1B94"/>
    <w:rsid w:val="006E61EC"/>
    <w:rsid w:val="006E6A7D"/>
    <w:rsid w:val="006F03BD"/>
    <w:rsid w:val="0070251A"/>
    <w:rsid w:val="0072090B"/>
    <w:rsid w:val="007231BC"/>
    <w:rsid w:val="007475A4"/>
    <w:rsid w:val="00817D81"/>
    <w:rsid w:val="00832F97"/>
    <w:rsid w:val="00857D14"/>
    <w:rsid w:val="00871421"/>
    <w:rsid w:val="0087340F"/>
    <w:rsid w:val="00876160"/>
    <w:rsid w:val="008770D1"/>
    <w:rsid w:val="00893F4F"/>
    <w:rsid w:val="008A0CA1"/>
    <w:rsid w:val="008D0956"/>
    <w:rsid w:val="008D3669"/>
    <w:rsid w:val="008E7F57"/>
    <w:rsid w:val="008F7C72"/>
    <w:rsid w:val="00917149"/>
    <w:rsid w:val="0094078D"/>
    <w:rsid w:val="00943D29"/>
    <w:rsid w:val="00962B9F"/>
    <w:rsid w:val="00990DA4"/>
    <w:rsid w:val="009D14E4"/>
    <w:rsid w:val="00A026CE"/>
    <w:rsid w:val="00A24A40"/>
    <w:rsid w:val="00A8794E"/>
    <w:rsid w:val="00AF57A2"/>
    <w:rsid w:val="00B27F57"/>
    <w:rsid w:val="00B60799"/>
    <w:rsid w:val="00BA2991"/>
    <w:rsid w:val="00BB7B2C"/>
    <w:rsid w:val="00BF3564"/>
    <w:rsid w:val="00BF4527"/>
    <w:rsid w:val="00C0044C"/>
    <w:rsid w:val="00C4122D"/>
    <w:rsid w:val="00C7277D"/>
    <w:rsid w:val="00C82E29"/>
    <w:rsid w:val="00C8698C"/>
    <w:rsid w:val="00CE4B90"/>
    <w:rsid w:val="00CF1CA5"/>
    <w:rsid w:val="00D1289A"/>
    <w:rsid w:val="00D3754A"/>
    <w:rsid w:val="00D47A61"/>
    <w:rsid w:val="00D6170B"/>
    <w:rsid w:val="00D72AA0"/>
    <w:rsid w:val="00DA08E3"/>
    <w:rsid w:val="00DA5A0A"/>
    <w:rsid w:val="00DC410B"/>
    <w:rsid w:val="00E01A32"/>
    <w:rsid w:val="00E27E96"/>
    <w:rsid w:val="00E32D52"/>
    <w:rsid w:val="00E56E2C"/>
    <w:rsid w:val="00E612AA"/>
    <w:rsid w:val="00E63F76"/>
    <w:rsid w:val="00EA3857"/>
    <w:rsid w:val="00EB4335"/>
    <w:rsid w:val="00EB6370"/>
    <w:rsid w:val="00F05954"/>
    <w:rsid w:val="00F1190D"/>
    <w:rsid w:val="00F41063"/>
    <w:rsid w:val="00F601B4"/>
    <w:rsid w:val="00F6515A"/>
    <w:rsid w:val="00FC1CB7"/>
    <w:rsid w:val="00FC2C98"/>
    <w:rsid w:val="00FD2375"/>
    <w:rsid w:val="00FE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6EFE"/>
  <w15:chartTrackingRefBased/>
  <w15:docId w15:val="{1CC44555-BDFC-4CD1-947C-0B0A5D8C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before="111" w:line="240" w:lineRule="exact"/>
        <w:ind w:left="96" w:right="9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2C98"/>
    <w:pPr>
      <w:widowControl w:val="0"/>
      <w:tabs>
        <w:tab w:val="center" w:pos="4252"/>
        <w:tab w:val="right" w:pos="8504"/>
      </w:tabs>
      <w:snapToGrid w:val="0"/>
      <w:spacing w:before="0" w:line="240" w:lineRule="auto"/>
      <w:ind w:left="0" w:right="0"/>
    </w:pPr>
    <w:rPr>
      <w:rFonts w:ascii="Century" w:eastAsia="ＭＳ 明朝" w:hAnsi="Century" w:cs="Times New Roman"/>
      <w:szCs w:val="20"/>
    </w:rPr>
  </w:style>
  <w:style w:type="character" w:customStyle="1" w:styleId="a4">
    <w:name w:val="ヘッダー (文字)"/>
    <w:basedOn w:val="a0"/>
    <w:link w:val="a3"/>
    <w:rsid w:val="00FC2C98"/>
    <w:rPr>
      <w:rFonts w:ascii="Century" w:eastAsia="ＭＳ 明朝" w:hAnsi="Century" w:cs="Times New Roman"/>
      <w:szCs w:val="20"/>
    </w:rPr>
  </w:style>
  <w:style w:type="character" w:styleId="a5">
    <w:name w:val="page number"/>
    <w:basedOn w:val="a0"/>
    <w:rsid w:val="00FC2C98"/>
  </w:style>
  <w:style w:type="paragraph" w:styleId="a6">
    <w:name w:val="footer"/>
    <w:basedOn w:val="a"/>
    <w:link w:val="a7"/>
    <w:uiPriority w:val="99"/>
    <w:rsid w:val="00FC2C98"/>
    <w:pPr>
      <w:widowControl w:val="0"/>
      <w:tabs>
        <w:tab w:val="center" w:pos="4252"/>
        <w:tab w:val="right" w:pos="8504"/>
      </w:tabs>
      <w:snapToGrid w:val="0"/>
      <w:spacing w:before="0" w:line="240" w:lineRule="auto"/>
      <w:ind w:left="0" w:right="0"/>
    </w:pPr>
    <w:rPr>
      <w:rFonts w:ascii="Century" w:eastAsia="ＭＳ 明朝" w:hAnsi="Century" w:cs="Times New Roman"/>
      <w:szCs w:val="20"/>
    </w:rPr>
  </w:style>
  <w:style w:type="character" w:customStyle="1" w:styleId="a7">
    <w:name w:val="フッター (文字)"/>
    <w:basedOn w:val="a0"/>
    <w:link w:val="a6"/>
    <w:uiPriority w:val="99"/>
    <w:rsid w:val="00FC2C98"/>
    <w:rPr>
      <w:rFonts w:ascii="Century" w:eastAsia="ＭＳ 明朝" w:hAnsi="Century" w:cs="Times New Roman"/>
      <w:szCs w:val="20"/>
    </w:rPr>
  </w:style>
  <w:style w:type="table" w:styleId="a8">
    <w:name w:val="Table Grid"/>
    <w:basedOn w:val="a1"/>
    <w:uiPriority w:val="39"/>
    <w:rsid w:val="005108B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50C45"/>
    <w:rPr>
      <w:color w:val="0563C1" w:themeColor="hyperlink"/>
      <w:u w:val="single"/>
    </w:rPr>
  </w:style>
  <w:style w:type="character" w:styleId="aa">
    <w:name w:val="Unresolved Mention"/>
    <w:basedOn w:val="a0"/>
    <w:uiPriority w:val="99"/>
    <w:semiHidden/>
    <w:unhideWhenUsed/>
    <w:rsid w:val="00B6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kuoka-" TargetMode="External"/><Relationship Id="rId3" Type="http://schemas.openxmlformats.org/officeDocument/2006/relationships/settings" Target="settings.xml"/><Relationship Id="rId7" Type="http://schemas.openxmlformats.org/officeDocument/2006/relationships/hyperlink" Target="https://jta.tournamentsoftware.com/sport/events.aspx?id=45da3e8d-7463-4508-9130-60fef6d5ae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2</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富美 石井</dc:creator>
  <cp:keywords/>
  <dc:description/>
  <cp:lastModifiedBy>富美 石井</cp:lastModifiedBy>
  <cp:revision>36</cp:revision>
  <cp:lastPrinted>2023-12-07T03:45:00Z</cp:lastPrinted>
  <dcterms:created xsi:type="dcterms:W3CDTF">2023-11-30T03:23:00Z</dcterms:created>
  <dcterms:modified xsi:type="dcterms:W3CDTF">2024-12-06T06:41:00Z</dcterms:modified>
</cp:coreProperties>
</file>